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7B5DFD">
        <w:rPr>
          <w:rFonts w:ascii="Times New Roman" w:eastAsia="Times New Roman" w:hAnsi="Times New Roman" w:cs="Times New Roman"/>
          <w:b/>
          <w:sz w:val="24"/>
          <w:szCs w:val="24"/>
        </w:rPr>
        <w:t>Специален педагог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DF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F55166">
        <w:rPr>
          <w:rFonts w:ascii="Times New Roman" w:eastAsia="Times New Roman" w:hAnsi="Times New Roman" w:cs="Times New Roman"/>
          <w:sz w:val="24"/>
          <w:szCs w:val="24"/>
        </w:rPr>
        <w:t>„Специален педагог</w:t>
      </w:r>
      <w:r w:rsidR="00F55166" w:rsidRPr="00F8160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 xml:space="preserve">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2247AC" w:rsidRPr="000E4B89" w:rsidRDefault="002247AC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-34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2247AC" w:rsidRPr="00051EC3" w:rsidTr="00B65C3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E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C42D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r w:rsidR="00C42DB6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 xml:space="preserve">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2247AC" w:rsidRPr="00051EC3" w:rsidTr="00B65C3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4C6128" w:rsidRDefault="002247AC" w:rsidP="002247A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C" w:rsidRPr="00051EC3" w:rsidRDefault="007B5DFD" w:rsidP="00C4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Ваня Ванчева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C" w:rsidRPr="00051EC3" w:rsidRDefault="007B5DFD" w:rsidP="00B65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47AC" w:rsidRPr="00051EC3" w:rsidRDefault="002247AC" w:rsidP="00224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DFD" w:rsidRPr="00051EC3" w:rsidRDefault="007B5DFD" w:rsidP="007B5D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</w:t>
      </w:r>
      <w:r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една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/ позици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за длъжността </w:t>
      </w:r>
      <w:r>
        <w:rPr>
          <w:rFonts w:ascii="Times New Roman" w:eastAsia="Times New Roman" w:hAnsi="Times New Roman" w:cs="Times New Roman"/>
          <w:sz w:val="24"/>
          <w:szCs w:val="24"/>
        </w:rPr>
        <w:t>„Специален педагог</w:t>
      </w:r>
      <w:r w:rsidRPr="00F8160E">
        <w:rPr>
          <w:rFonts w:ascii="Times New Roman" w:eastAsia="Times New Roman" w:hAnsi="Times New Roman" w:cs="Times New Roman"/>
          <w:sz w:val="24"/>
          <w:szCs w:val="24"/>
        </w:rPr>
        <w:t xml:space="preserve"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</w:t>
      </w:r>
      <w:r>
        <w:rPr>
          <w:rFonts w:ascii="Times New Roman" w:eastAsia="Times New Roman" w:hAnsi="Times New Roman" w:cs="Times New Roman"/>
          <w:sz w:val="24"/>
          <w:szCs w:val="24"/>
        </w:rPr>
        <w:t>деца и семейства - КОМПОНЕНТ 1“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, комисията предлага да бъд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назначен класирани</w:t>
      </w:r>
      <w:r>
        <w:rPr>
          <w:rFonts w:ascii="Times New Roman" w:eastAsia="Times New Roman" w:hAnsi="Times New Roman" w:cs="Times New Roman"/>
          <w:sz w:val="24"/>
          <w:szCs w:val="24"/>
        </w:rPr>
        <w:t>ят кандидат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EC3" w:rsidRPr="00051EC3" w:rsidRDefault="00051EC3" w:rsidP="0005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............</w:t>
      </w:r>
      <w:r w:rsidR="00D72C31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B81" w:rsidRDefault="003C1B81" w:rsidP="006029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1B81" w:rsidRDefault="003C1B81" w:rsidP="006029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29EF" w:rsidRDefault="006029EF" w:rsidP="00C418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1B81" w:rsidRDefault="003C1B81" w:rsidP="00C4183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C4183A">
      <w:pPr>
        <w:tabs>
          <w:tab w:val="center" w:pos="4703"/>
        </w:tabs>
        <w:spacing w:after="0" w:line="360" w:lineRule="auto"/>
        <w:ind w:right="-425"/>
        <w:rPr>
          <w:rFonts w:ascii="Calibri" w:eastAsia="Times New Roman" w:hAnsi="Calibri" w:cs="Times New Roman"/>
          <w:lang w:eastAsia="bg-BG"/>
        </w:rPr>
      </w:pPr>
      <w:r w:rsidRPr="006029EF">
        <w:rPr>
          <w:rFonts w:ascii="Calibri" w:eastAsia="Times New Roman" w:hAnsi="Calibri" w:cs="Times New Roman"/>
          <w:lang w:eastAsia="bg-BG"/>
        </w:rPr>
        <w:tab/>
      </w:r>
    </w:p>
    <w:p w:rsidR="005C5539" w:rsidRPr="00001A34" w:rsidRDefault="005C5539" w:rsidP="00001A34"/>
    <w:sectPr w:rsidR="005C5539" w:rsidRPr="00001A34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76" w:rsidRDefault="00AD2C76" w:rsidP="00A25498">
      <w:pPr>
        <w:spacing w:after="0" w:line="240" w:lineRule="auto"/>
      </w:pPr>
      <w:r>
        <w:separator/>
      </w:r>
    </w:p>
  </w:endnote>
  <w:endnote w:type="continuationSeparator" w:id="0">
    <w:p w:rsidR="00AD2C76" w:rsidRDefault="00AD2C76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76" w:rsidRDefault="00AD2C76" w:rsidP="00A25498">
      <w:pPr>
        <w:spacing w:after="0" w:line="240" w:lineRule="auto"/>
      </w:pPr>
      <w:r>
        <w:separator/>
      </w:r>
    </w:p>
  </w:footnote>
  <w:footnote w:type="continuationSeparator" w:id="0">
    <w:p w:rsidR="00AD2C76" w:rsidRDefault="00AD2C76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E18A9"/>
    <w:rsid w:val="001F5426"/>
    <w:rsid w:val="001F5C23"/>
    <w:rsid w:val="002247AC"/>
    <w:rsid w:val="002313E7"/>
    <w:rsid w:val="00276404"/>
    <w:rsid w:val="002F74F9"/>
    <w:rsid w:val="00380AAA"/>
    <w:rsid w:val="003C1B81"/>
    <w:rsid w:val="00402ECA"/>
    <w:rsid w:val="00425A2F"/>
    <w:rsid w:val="00426F25"/>
    <w:rsid w:val="00431A22"/>
    <w:rsid w:val="00431F79"/>
    <w:rsid w:val="00450848"/>
    <w:rsid w:val="004800A6"/>
    <w:rsid w:val="004854A6"/>
    <w:rsid w:val="004942DC"/>
    <w:rsid w:val="004A0D6A"/>
    <w:rsid w:val="004B5F1D"/>
    <w:rsid w:val="004B7726"/>
    <w:rsid w:val="004C6128"/>
    <w:rsid w:val="00504CC5"/>
    <w:rsid w:val="005141D3"/>
    <w:rsid w:val="0054658F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70752E"/>
    <w:rsid w:val="007200D8"/>
    <w:rsid w:val="0072357B"/>
    <w:rsid w:val="00752E2E"/>
    <w:rsid w:val="007919FB"/>
    <w:rsid w:val="007A3AA3"/>
    <w:rsid w:val="007B5DFD"/>
    <w:rsid w:val="007E4853"/>
    <w:rsid w:val="00801D0C"/>
    <w:rsid w:val="008353AD"/>
    <w:rsid w:val="00836714"/>
    <w:rsid w:val="00836CC3"/>
    <w:rsid w:val="00861885"/>
    <w:rsid w:val="00886F63"/>
    <w:rsid w:val="008975F5"/>
    <w:rsid w:val="008C030F"/>
    <w:rsid w:val="008C5199"/>
    <w:rsid w:val="008C7A47"/>
    <w:rsid w:val="008F32E8"/>
    <w:rsid w:val="009060EC"/>
    <w:rsid w:val="009068C4"/>
    <w:rsid w:val="00913D72"/>
    <w:rsid w:val="00944CDF"/>
    <w:rsid w:val="00976A20"/>
    <w:rsid w:val="009A1CDF"/>
    <w:rsid w:val="009C05A6"/>
    <w:rsid w:val="009F6197"/>
    <w:rsid w:val="00A05CA3"/>
    <w:rsid w:val="00A25498"/>
    <w:rsid w:val="00A331E4"/>
    <w:rsid w:val="00A33EF1"/>
    <w:rsid w:val="00A34E76"/>
    <w:rsid w:val="00A77A5E"/>
    <w:rsid w:val="00AA1B30"/>
    <w:rsid w:val="00AB798B"/>
    <w:rsid w:val="00AC3F82"/>
    <w:rsid w:val="00AC47B3"/>
    <w:rsid w:val="00AC6F4C"/>
    <w:rsid w:val="00AD2C76"/>
    <w:rsid w:val="00B31E01"/>
    <w:rsid w:val="00B45EBC"/>
    <w:rsid w:val="00B5468C"/>
    <w:rsid w:val="00B84E5E"/>
    <w:rsid w:val="00B86067"/>
    <w:rsid w:val="00BA4C29"/>
    <w:rsid w:val="00BA5403"/>
    <w:rsid w:val="00BB19EA"/>
    <w:rsid w:val="00BC487B"/>
    <w:rsid w:val="00BD6B6A"/>
    <w:rsid w:val="00BE3D27"/>
    <w:rsid w:val="00C30DD3"/>
    <w:rsid w:val="00C4183A"/>
    <w:rsid w:val="00C42DB6"/>
    <w:rsid w:val="00C44C07"/>
    <w:rsid w:val="00CC48BD"/>
    <w:rsid w:val="00CD3724"/>
    <w:rsid w:val="00CF53FD"/>
    <w:rsid w:val="00D20F05"/>
    <w:rsid w:val="00D246B4"/>
    <w:rsid w:val="00D47F52"/>
    <w:rsid w:val="00D72C31"/>
    <w:rsid w:val="00D77727"/>
    <w:rsid w:val="00D81EB8"/>
    <w:rsid w:val="00D93748"/>
    <w:rsid w:val="00D93B17"/>
    <w:rsid w:val="00D94A1C"/>
    <w:rsid w:val="00DB74C1"/>
    <w:rsid w:val="00E1663E"/>
    <w:rsid w:val="00E26A9C"/>
    <w:rsid w:val="00E8238C"/>
    <w:rsid w:val="00EA74ED"/>
    <w:rsid w:val="00F0026D"/>
    <w:rsid w:val="00F1460E"/>
    <w:rsid w:val="00F221C6"/>
    <w:rsid w:val="00F439E0"/>
    <w:rsid w:val="00F55166"/>
    <w:rsid w:val="00F657A8"/>
    <w:rsid w:val="00F722CF"/>
    <w:rsid w:val="00F8160E"/>
    <w:rsid w:val="00F91D04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B8F4F1"/>
  <w15:docId w15:val="{D2BEF376-F935-414C-B063-1DC32EFA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7395-08D3-4FE7-9A40-F32B23BD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5</cp:revision>
  <cp:lastPrinted>2020-01-24T09:48:00Z</cp:lastPrinted>
  <dcterms:created xsi:type="dcterms:W3CDTF">2020-01-18T20:18:00Z</dcterms:created>
  <dcterms:modified xsi:type="dcterms:W3CDTF">2020-01-24T09:48:00Z</dcterms:modified>
</cp:coreProperties>
</file>