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3969CE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3969CE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29516F">
        <w:rPr>
          <w:rFonts w:ascii="Times New Roman" w:hAnsi="Times New Roman" w:cs="Times New Roman"/>
          <w:sz w:val="58"/>
          <w:szCs w:val="58"/>
        </w:rPr>
        <w:t>3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29516F">
        <w:rPr>
          <w:rFonts w:ascii="Times New Roman" w:hAnsi="Times New Roman" w:cs="Times New Roman"/>
          <w:sz w:val="58"/>
          <w:szCs w:val="58"/>
        </w:rPr>
        <w:t>Зорница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29516F" w:rsidRDefault="0029516F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5" name="Картина 5" descr="D:\RAIONIRANE-DIREKCIA_HDON\DG\ДГ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RAIONIRANE-DIREKCIA_HDON\DG\ДГ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25E" w:rsidRPr="003969CE" w:rsidRDefault="003969CE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  <w:r>
        <w:rPr>
          <w:rFonts w:ascii="Times New Roman" w:hAnsi="Times New Roman" w:cs="Times New Roman"/>
          <w:sz w:val="58"/>
          <w:szCs w:val="58"/>
          <w:lang w:val="en-US"/>
        </w:rPr>
        <w:t xml:space="preserve"> </w:t>
      </w:r>
    </w:p>
    <w:p w:rsidR="006C11BD" w:rsidRDefault="003969CE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Р</w:t>
      </w:r>
      <w:r w:rsidR="006C11BD">
        <w:rPr>
          <w:rFonts w:ascii="Times New Roman" w:hAnsi="Times New Roman" w:cs="Times New Roman"/>
        </w:rPr>
        <w:t>айон 1</w:t>
      </w:r>
      <w:r>
        <w:rPr>
          <w:rFonts w:ascii="Times New Roman" w:hAnsi="Times New Roman" w:cs="Times New Roman"/>
        </w:rPr>
        <w:t xml:space="preserve"> ДГ №3 „Зорница“  - ул.“Св.</w:t>
      </w:r>
      <w:proofErr w:type="spellStart"/>
      <w:r>
        <w:rPr>
          <w:rFonts w:ascii="Times New Roman" w:hAnsi="Times New Roman" w:cs="Times New Roman"/>
        </w:rPr>
        <w:t>Св</w:t>
      </w:r>
      <w:proofErr w:type="spellEnd"/>
      <w:r>
        <w:rPr>
          <w:rFonts w:ascii="Times New Roman" w:hAnsi="Times New Roman" w:cs="Times New Roman"/>
        </w:rPr>
        <w:t xml:space="preserve">.Кирил и Методий“ №2 </w:t>
      </w:r>
      <w:r w:rsidR="006C11BD">
        <w:rPr>
          <w:rFonts w:ascii="Times New Roman" w:hAnsi="Times New Roman" w:cs="Times New Roman"/>
        </w:rPr>
        <w:t>:</w:t>
      </w:r>
    </w:p>
    <w:p w:rsidR="006C11BD" w:rsidRPr="008D4095" w:rsidRDefault="004C6B51" w:rsidP="004C6B51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8D4095">
        <w:rPr>
          <w:rFonts w:ascii="Times New Roman" w:hAnsi="Times New Roman" w:cs="Times New Roman"/>
        </w:rPr>
        <w:t>ул. „Дунав“</w:t>
      </w:r>
      <w:r w:rsidR="008D4095" w:rsidRPr="008D4095">
        <w:rPr>
          <w:rFonts w:ascii="Times New Roman" w:hAnsi="Times New Roman" w:cs="Times New Roman"/>
          <w:lang w:val="en-US"/>
        </w:rPr>
        <w:t xml:space="preserve"> </w:t>
      </w:r>
      <w:r w:rsidR="008D4095" w:rsidRPr="008D4095">
        <w:rPr>
          <w:rFonts w:ascii="Times New Roman" w:hAnsi="Times New Roman" w:cs="Times New Roman"/>
        </w:rPr>
        <w:t>№12-№20</w:t>
      </w:r>
      <w:r w:rsidRPr="008D4095">
        <w:rPr>
          <w:rFonts w:ascii="Times New Roman" w:hAnsi="Times New Roman" w:cs="Times New Roman"/>
        </w:rPr>
        <w:t>, бул. „Г. С. Раковски“ №21 - №13, ул. „Средна гора“</w:t>
      </w:r>
      <w:r w:rsidR="008D4095" w:rsidRPr="008D4095">
        <w:rPr>
          <w:rFonts w:ascii="Times New Roman" w:hAnsi="Times New Roman" w:cs="Times New Roman"/>
        </w:rPr>
        <w:t xml:space="preserve"> №3</w:t>
      </w:r>
      <w:r w:rsidRPr="008D4095">
        <w:rPr>
          <w:rFonts w:ascii="Times New Roman" w:hAnsi="Times New Roman" w:cs="Times New Roman"/>
        </w:rPr>
        <w:t xml:space="preserve">, </w:t>
      </w:r>
      <w:r w:rsidR="008D4095">
        <w:rPr>
          <w:rFonts w:ascii="Times New Roman" w:hAnsi="Times New Roman" w:cs="Times New Roman"/>
        </w:rPr>
        <w:t xml:space="preserve">        </w:t>
      </w:r>
      <w:r w:rsidRPr="008D4095">
        <w:rPr>
          <w:rFonts w:ascii="Times New Roman" w:hAnsi="Times New Roman" w:cs="Times New Roman"/>
        </w:rPr>
        <w:t>ул. „Св. Св. Кирил и Методий“</w:t>
      </w:r>
      <w:r w:rsidR="008D4095">
        <w:rPr>
          <w:rFonts w:ascii="Times New Roman" w:hAnsi="Times New Roman" w:cs="Times New Roman"/>
        </w:rPr>
        <w:t xml:space="preserve"> №2-№34</w:t>
      </w:r>
      <w:r w:rsidR="006C11BD" w:rsidRPr="008D4095"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p w:rsidR="006C11BD" w:rsidRDefault="003969CE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="006C11BD">
        <w:rPr>
          <w:rFonts w:ascii="Times New Roman" w:hAnsi="Times New Roman" w:cs="Times New Roman"/>
        </w:rPr>
        <w:t>айон 2</w:t>
      </w:r>
      <w:r>
        <w:rPr>
          <w:rFonts w:ascii="Times New Roman" w:hAnsi="Times New Roman" w:cs="Times New Roman"/>
        </w:rPr>
        <w:t xml:space="preserve"> ДГ №3 филиал „ Незабравка“ – ул.“ Добруджа“ № 59-63 </w:t>
      </w:r>
      <w:bookmarkStart w:id="1" w:name="_GoBack"/>
      <w:bookmarkEnd w:id="1"/>
      <w:r w:rsidR="006C11BD">
        <w:rPr>
          <w:rFonts w:ascii="Times New Roman" w:hAnsi="Times New Roman" w:cs="Times New Roman"/>
        </w:rPr>
        <w:t>:</w:t>
      </w:r>
    </w:p>
    <w:p w:rsidR="006C11BD" w:rsidRPr="006C11BD" w:rsidRDefault="004C6B51" w:rsidP="004C6B51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BA725E">
        <w:rPr>
          <w:rFonts w:ascii="Times New Roman" w:hAnsi="Times New Roman" w:cs="Times New Roman"/>
        </w:rPr>
        <w:t>ул. „</w:t>
      </w:r>
      <w:r>
        <w:rPr>
          <w:rFonts w:ascii="Times New Roman" w:hAnsi="Times New Roman" w:cs="Times New Roman"/>
        </w:rPr>
        <w:t>България</w:t>
      </w:r>
      <w:r w:rsidR="00BA725E">
        <w:rPr>
          <w:rFonts w:ascii="Times New Roman" w:hAnsi="Times New Roman" w:cs="Times New Roman"/>
        </w:rPr>
        <w:t>“</w:t>
      </w:r>
      <w:r w:rsidR="008D4095">
        <w:rPr>
          <w:rFonts w:ascii="Times New Roman" w:hAnsi="Times New Roman" w:cs="Times New Roman"/>
        </w:rPr>
        <w:t xml:space="preserve"> №118-№122</w:t>
      </w:r>
      <w:r w:rsidR="00BA725E">
        <w:rPr>
          <w:rFonts w:ascii="Times New Roman" w:hAnsi="Times New Roman" w:cs="Times New Roman"/>
        </w:rPr>
        <w:t>, ул. „</w:t>
      </w:r>
      <w:r>
        <w:rPr>
          <w:rFonts w:ascii="Times New Roman" w:hAnsi="Times New Roman" w:cs="Times New Roman"/>
        </w:rPr>
        <w:t>Кавала“</w:t>
      </w:r>
      <w:r w:rsidR="008D4095">
        <w:rPr>
          <w:rFonts w:ascii="Times New Roman" w:hAnsi="Times New Roman" w:cs="Times New Roman"/>
        </w:rPr>
        <w:t xml:space="preserve"> №11-№1</w:t>
      </w:r>
      <w:r>
        <w:rPr>
          <w:rFonts w:ascii="Times New Roman" w:hAnsi="Times New Roman" w:cs="Times New Roman"/>
        </w:rPr>
        <w:t>, ул. „Епископ Софроний“</w:t>
      </w:r>
      <w:r w:rsidR="008D4095">
        <w:rPr>
          <w:rFonts w:ascii="Times New Roman" w:hAnsi="Times New Roman" w:cs="Times New Roman"/>
        </w:rPr>
        <w:t xml:space="preserve"> №2-№16</w:t>
      </w:r>
      <w:r>
        <w:rPr>
          <w:rFonts w:ascii="Times New Roman" w:hAnsi="Times New Roman" w:cs="Times New Roman"/>
        </w:rPr>
        <w:t>, ул. „Добруджа“</w:t>
      </w:r>
      <w:r w:rsidR="008D4095">
        <w:rPr>
          <w:rFonts w:ascii="Times New Roman" w:hAnsi="Times New Roman" w:cs="Times New Roman"/>
        </w:rPr>
        <w:t xml:space="preserve"> №47-№21</w:t>
      </w:r>
      <w:r>
        <w:rPr>
          <w:rFonts w:ascii="Times New Roman" w:hAnsi="Times New Roman" w:cs="Times New Roman"/>
        </w:rPr>
        <w:t>, ул. „Арда“</w:t>
      </w:r>
      <w:r w:rsidR="008D4095">
        <w:rPr>
          <w:rFonts w:ascii="Times New Roman" w:hAnsi="Times New Roman" w:cs="Times New Roman"/>
        </w:rPr>
        <w:t xml:space="preserve">  №12-№14</w:t>
      </w:r>
      <w:r>
        <w:rPr>
          <w:rFonts w:ascii="Times New Roman" w:hAnsi="Times New Roman" w:cs="Times New Roman"/>
        </w:rPr>
        <w:t>, ул. „Родопи“</w:t>
      </w:r>
      <w:r w:rsidR="008D4095">
        <w:rPr>
          <w:rFonts w:ascii="Times New Roman" w:hAnsi="Times New Roman" w:cs="Times New Roman"/>
        </w:rPr>
        <w:t xml:space="preserve"> №30-№50</w:t>
      </w:r>
      <w:r>
        <w:rPr>
          <w:rFonts w:ascii="Times New Roman" w:hAnsi="Times New Roman" w:cs="Times New Roman"/>
        </w:rPr>
        <w:t>, ул. „Ангел войвода“</w:t>
      </w:r>
      <w:r w:rsidR="008D4095">
        <w:rPr>
          <w:rFonts w:ascii="Times New Roman" w:hAnsi="Times New Roman" w:cs="Times New Roman"/>
        </w:rPr>
        <w:t xml:space="preserve"> №4-№8</w:t>
      </w:r>
      <w:r>
        <w:rPr>
          <w:rFonts w:ascii="Times New Roman" w:hAnsi="Times New Roman" w:cs="Times New Roman"/>
        </w:rPr>
        <w:t>, ул. „Веслец“</w:t>
      </w:r>
      <w:r w:rsidR="008D4095">
        <w:rPr>
          <w:rFonts w:ascii="Times New Roman" w:hAnsi="Times New Roman" w:cs="Times New Roman"/>
        </w:rPr>
        <w:t xml:space="preserve"> №12-№38</w:t>
      </w:r>
      <w:r>
        <w:rPr>
          <w:rFonts w:ascii="Times New Roman" w:hAnsi="Times New Roman" w:cs="Times New Roman"/>
        </w:rPr>
        <w:t>, ул. „</w:t>
      </w:r>
      <w:proofErr w:type="spellStart"/>
      <w:r>
        <w:rPr>
          <w:rFonts w:ascii="Times New Roman" w:hAnsi="Times New Roman" w:cs="Times New Roman"/>
        </w:rPr>
        <w:t>Драгойна</w:t>
      </w:r>
      <w:proofErr w:type="spellEnd"/>
      <w:r>
        <w:rPr>
          <w:rFonts w:ascii="Times New Roman" w:hAnsi="Times New Roman" w:cs="Times New Roman"/>
        </w:rPr>
        <w:t>“ №11 - №1, ул. „Бяло море“</w:t>
      </w:r>
      <w:r w:rsidR="008D4095">
        <w:rPr>
          <w:rFonts w:ascii="Times New Roman" w:hAnsi="Times New Roman" w:cs="Times New Roman"/>
        </w:rPr>
        <w:t xml:space="preserve"> №9-№5</w:t>
      </w:r>
      <w:r>
        <w:rPr>
          <w:rFonts w:ascii="Times New Roman" w:hAnsi="Times New Roman" w:cs="Times New Roman"/>
        </w:rPr>
        <w:t>, ул. „Стоян Заимов“</w:t>
      </w:r>
      <w:r w:rsidR="008D4095">
        <w:rPr>
          <w:rFonts w:ascii="Times New Roman" w:hAnsi="Times New Roman" w:cs="Times New Roman"/>
        </w:rPr>
        <w:t xml:space="preserve"> №2</w:t>
      </w:r>
      <w:r>
        <w:rPr>
          <w:rFonts w:ascii="Times New Roman" w:hAnsi="Times New Roman" w:cs="Times New Roman"/>
        </w:rPr>
        <w:t>, ул. „Братя Миладинови“</w:t>
      </w:r>
      <w:r w:rsidR="008D4095">
        <w:rPr>
          <w:rFonts w:ascii="Times New Roman" w:hAnsi="Times New Roman" w:cs="Times New Roman"/>
        </w:rPr>
        <w:t xml:space="preserve"> №15-№1,</w:t>
      </w:r>
      <w:r>
        <w:rPr>
          <w:rFonts w:ascii="Times New Roman" w:hAnsi="Times New Roman" w:cs="Times New Roman"/>
        </w:rPr>
        <w:t xml:space="preserve"> ул. „Цар Освободител“</w:t>
      </w:r>
      <w:r w:rsidR="008D4095">
        <w:rPr>
          <w:rFonts w:ascii="Times New Roman" w:hAnsi="Times New Roman" w:cs="Times New Roman"/>
        </w:rPr>
        <w:t xml:space="preserve"> №43</w:t>
      </w:r>
      <w:r w:rsidR="006C11BD">
        <w:rPr>
          <w:rFonts w:ascii="Times New Roman" w:hAnsi="Times New Roman" w:cs="Times New Roman"/>
        </w:rPr>
        <w:t>;</w:t>
      </w:r>
    </w:p>
    <w:sectPr w:rsidR="006C11BD" w:rsidRP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F7A09"/>
    <w:rsid w:val="0029516F"/>
    <w:rsid w:val="003969CE"/>
    <w:rsid w:val="004C6B51"/>
    <w:rsid w:val="00607FC7"/>
    <w:rsid w:val="006C11BD"/>
    <w:rsid w:val="008D4095"/>
    <w:rsid w:val="00B326B9"/>
    <w:rsid w:val="00BA725E"/>
    <w:rsid w:val="00DD0241"/>
    <w:rsid w:val="00F2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6</cp:revision>
  <dcterms:created xsi:type="dcterms:W3CDTF">2017-04-10T08:13:00Z</dcterms:created>
  <dcterms:modified xsi:type="dcterms:W3CDTF">2017-04-20T14:16:00Z</dcterms:modified>
</cp:coreProperties>
</file>