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013" w:rsidRPr="00B83013" w:rsidRDefault="00B83013" w:rsidP="00BD076D">
      <w:pPr>
        <w:pStyle w:val="5"/>
        <w:rPr>
          <w:sz w:val="24"/>
          <w:szCs w:val="24"/>
          <w:lang w:val="bg-BG"/>
        </w:rPr>
      </w:pPr>
    </w:p>
    <w:p w:rsidR="00BD076D" w:rsidRPr="00B83013" w:rsidRDefault="00C73CFE" w:rsidP="00BD076D">
      <w:pPr>
        <w:pStyle w:val="5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 А П О В Е Д  № Т - 117</w:t>
      </w:r>
    </w:p>
    <w:p w:rsidR="00BD076D" w:rsidRPr="00B83013" w:rsidRDefault="00BD076D" w:rsidP="00BD076D">
      <w:pPr>
        <w:jc w:val="center"/>
        <w:rPr>
          <w:b/>
          <w:sz w:val="24"/>
          <w:szCs w:val="24"/>
          <w:lang w:val="bg-BG"/>
        </w:rPr>
      </w:pPr>
    </w:p>
    <w:p w:rsidR="00BD076D" w:rsidRPr="00B83013" w:rsidRDefault="00C73CFE" w:rsidP="00BD076D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гр.Хасково 28.05.</w:t>
      </w:r>
      <w:r w:rsidR="00BD076D" w:rsidRPr="00B83013">
        <w:rPr>
          <w:b/>
          <w:sz w:val="24"/>
          <w:szCs w:val="24"/>
          <w:lang w:val="bg-BG"/>
        </w:rPr>
        <w:t>201</w:t>
      </w:r>
      <w:r w:rsidR="00FE388C" w:rsidRPr="00B83013">
        <w:rPr>
          <w:b/>
          <w:sz w:val="24"/>
          <w:szCs w:val="24"/>
          <w:lang w:val="bg-BG"/>
        </w:rPr>
        <w:t>5</w:t>
      </w:r>
      <w:r w:rsidR="00BD076D" w:rsidRPr="00B83013">
        <w:rPr>
          <w:b/>
          <w:sz w:val="24"/>
          <w:szCs w:val="24"/>
          <w:lang w:val="bg-BG"/>
        </w:rPr>
        <w:t xml:space="preserve"> год.</w:t>
      </w:r>
    </w:p>
    <w:p w:rsidR="00BD076D" w:rsidRPr="00B83013" w:rsidRDefault="00BD076D" w:rsidP="00BD076D">
      <w:pPr>
        <w:jc w:val="both"/>
        <w:rPr>
          <w:sz w:val="24"/>
          <w:szCs w:val="24"/>
          <w:lang w:val="bg-BG"/>
        </w:rPr>
      </w:pPr>
    </w:p>
    <w:p w:rsidR="00BD076D" w:rsidRPr="00B83013" w:rsidRDefault="00BD076D" w:rsidP="00BD076D">
      <w:pPr>
        <w:pStyle w:val="a8"/>
        <w:ind w:firstLine="720"/>
        <w:jc w:val="both"/>
        <w:rPr>
          <w:sz w:val="24"/>
          <w:szCs w:val="24"/>
        </w:rPr>
      </w:pPr>
      <w:r w:rsidRPr="00B83013">
        <w:rPr>
          <w:sz w:val="24"/>
          <w:szCs w:val="24"/>
        </w:rPr>
        <w:t xml:space="preserve">На основание </w:t>
      </w:r>
      <w:r w:rsidR="00F512D4" w:rsidRPr="00B83013">
        <w:rPr>
          <w:sz w:val="24"/>
          <w:szCs w:val="24"/>
        </w:rPr>
        <w:t xml:space="preserve">§ 12, точка 2 от ПЗР към Закона за изменение и допълнение на Закона за водите ( ДВ бр.103/29.11.2013г), </w:t>
      </w:r>
      <w:r w:rsidRPr="00B83013">
        <w:rPr>
          <w:sz w:val="24"/>
          <w:szCs w:val="24"/>
        </w:rPr>
        <w:t xml:space="preserve"> във връзка с чл.79 и чл.80 от Наредбата за управление и ра</w:t>
      </w:r>
      <w:r w:rsidR="00B756E8" w:rsidRPr="00B83013">
        <w:rPr>
          <w:sz w:val="24"/>
          <w:szCs w:val="24"/>
        </w:rPr>
        <w:t>зпореждане с общинска собствено</w:t>
      </w:r>
      <w:r w:rsidR="00801289">
        <w:rPr>
          <w:sz w:val="24"/>
          <w:szCs w:val="24"/>
        </w:rPr>
        <w:t>ст на Общински съвет Хасково</w:t>
      </w:r>
      <w:r w:rsidRPr="00B83013">
        <w:rPr>
          <w:sz w:val="24"/>
          <w:szCs w:val="24"/>
        </w:rPr>
        <w:t xml:space="preserve"> и Решение № </w:t>
      </w:r>
      <w:r w:rsidR="00AE5367" w:rsidRPr="00B83013">
        <w:rPr>
          <w:sz w:val="24"/>
          <w:szCs w:val="24"/>
        </w:rPr>
        <w:t>791</w:t>
      </w:r>
      <w:r w:rsidR="00E91F5E" w:rsidRPr="00B83013">
        <w:rPr>
          <w:sz w:val="24"/>
          <w:szCs w:val="24"/>
        </w:rPr>
        <w:t>/</w:t>
      </w:r>
      <w:r w:rsidR="00AE5367" w:rsidRPr="00B83013">
        <w:rPr>
          <w:sz w:val="24"/>
          <w:szCs w:val="24"/>
        </w:rPr>
        <w:t>27</w:t>
      </w:r>
      <w:r w:rsidR="00E91F5E" w:rsidRPr="00B83013">
        <w:rPr>
          <w:sz w:val="24"/>
          <w:szCs w:val="24"/>
        </w:rPr>
        <w:t>.0</w:t>
      </w:r>
      <w:r w:rsidR="00AE5367" w:rsidRPr="00B83013">
        <w:rPr>
          <w:sz w:val="24"/>
          <w:szCs w:val="24"/>
        </w:rPr>
        <w:t>3</w:t>
      </w:r>
      <w:r w:rsidR="00E91F5E" w:rsidRPr="00B83013">
        <w:rPr>
          <w:sz w:val="24"/>
          <w:szCs w:val="24"/>
        </w:rPr>
        <w:t>.2015г.</w:t>
      </w:r>
      <w:r w:rsidRPr="00B83013">
        <w:rPr>
          <w:sz w:val="24"/>
          <w:szCs w:val="24"/>
        </w:rPr>
        <w:t xml:space="preserve"> на Общински съвет Хасково  </w:t>
      </w:r>
    </w:p>
    <w:p w:rsidR="00BD076D" w:rsidRPr="00B83013" w:rsidRDefault="00BD076D" w:rsidP="00BD076D">
      <w:pPr>
        <w:jc w:val="center"/>
        <w:rPr>
          <w:b/>
          <w:sz w:val="24"/>
          <w:szCs w:val="24"/>
          <w:lang w:val="bg-BG"/>
        </w:rPr>
      </w:pPr>
    </w:p>
    <w:p w:rsidR="00BD076D" w:rsidRPr="00B83013" w:rsidRDefault="00BD076D" w:rsidP="00BD076D">
      <w:pPr>
        <w:jc w:val="center"/>
        <w:rPr>
          <w:sz w:val="24"/>
          <w:szCs w:val="24"/>
          <w:lang w:val="bg-BG"/>
        </w:rPr>
      </w:pPr>
      <w:r w:rsidRPr="00B83013">
        <w:rPr>
          <w:b/>
          <w:sz w:val="24"/>
          <w:szCs w:val="24"/>
          <w:lang w:val="bg-BG"/>
        </w:rPr>
        <w:t>ОБЯВЯВАМ</w:t>
      </w:r>
      <w:r w:rsidRPr="00B83013">
        <w:rPr>
          <w:sz w:val="24"/>
          <w:szCs w:val="24"/>
          <w:lang w:val="bg-BG"/>
        </w:rPr>
        <w:t>:</w:t>
      </w:r>
    </w:p>
    <w:p w:rsidR="00BD076D" w:rsidRPr="00B83013" w:rsidRDefault="00BD076D" w:rsidP="00BD076D">
      <w:pPr>
        <w:pStyle w:val="aa"/>
        <w:ind w:firstLine="426"/>
        <w:rPr>
          <w:b/>
          <w:sz w:val="24"/>
          <w:szCs w:val="24"/>
        </w:rPr>
      </w:pPr>
    </w:p>
    <w:p w:rsidR="00BD076D" w:rsidRPr="00B83013" w:rsidRDefault="00F512D4" w:rsidP="00BD076D">
      <w:pPr>
        <w:pStyle w:val="aa"/>
        <w:ind w:firstLine="426"/>
        <w:rPr>
          <w:b/>
          <w:sz w:val="24"/>
          <w:szCs w:val="24"/>
        </w:rPr>
      </w:pPr>
      <w:r w:rsidRPr="00B83013">
        <w:rPr>
          <w:b/>
          <w:sz w:val="24"/>
          <w:szCs w:val="24"/>
        </w:rPr>
        <w:t xml:space="preserve">Публичен  търг </w:t>
      </w:r>
      <w:r w:rsidR="00B756E8" w:rsidRPr="00B83013">
        <w:rPr>
          <w:b/>
          <w:sz w:val="24"/>
          <w:szCs w:val="24"/>
        </w:rPr>
        <w:t xml:space="preserve"> с тайно наддаване</w:t>
      </w:r>
      <w:r w:rsidR="00AE5367" w:rsidRPr="00B83013">
        <w:rPr>
          <w:b/>
          <w:sz w:val="24"/>
          <w:szCs w:val="24"/>
        </w:rPr>
        <w:t xml:space="preserve"> за избор на оператор за възлагане стопанисването, поддръжката и експлоатацията на следните водни обекти, публична общинска собственост, чрез предоставянето им под наем за сро</w:t>
      </w:r>
      <w:r w:rsidR="00BD076D" w:rsidRPr="00B83013">
        <w:rPr>
          <w:b/>
          <w:sz w:val="24"/>
          <w:szCs w:val="24"/>
        </w:rPr>
        <w:t>к от 10 (десет) години</w:t>
      </w:r>
      <w:r w:rsidRPr="00B83013">
        <w:rPr>
          <w:b/>
          <w:sz w:val="24"/>
          <w:szCs w:val="24"/>
        </w:rPr>
        <w:t>, с предмет на дейност – напояване и рибовъдство:</w:t>
      </w:r>
    </w:p>
    <w:p w:rsidR="00B83013" w:rsidRPr="00B83013" w:rsidRDefault="00B83013" w:rsidP="00BD076D">
      <w:pPr>
        <w:pStyle w:val="aa"/>
        <w:ind w:firstLine="426"/>
        <w:rPr>
          <w:b/>
          <w:sz w:val="24"/>
          <w:szCs w:val="24"/>
        </w:rPr>
      </w:pPr>
    </w:p>
    <w:p w:rsidR="00F512D4" w:rsidRPr="00B83013" w:rsidRDefault="00F512D4" w:rsidP="00F512D4">
      <w:pPr>
        <w:pStyle w:val="ac"/>
        <w:numPr>
          <w:ilvl w:val="0"/>
          <w:numId w:val="3"/>
        </w:numPr>
        <w:ind w:left="0" w:firstLine="360"/>
        <w:jc w:val="both"/>
        <w:rPr>
          <w:sz w:val="24"/>
          <w:szCs w:val="24"/>
          <w:lang w:val="bg-BG"/>
        </w:rPr>
      </w:pPr>
      <w:r w:rsidRPr="00B83013">
        <w:rPr>
          <w:sz w:val="24"/>
          <w:szCs w:val="24"/>
          <w:lang w:val="bg-BG"/>
        </w:rPr>
        <w:t>Имот № 000350, находящ се в м. „Ени тарла“, землище с . Криво поле; ЕКАТТЕ –39863; НТП – язовир; площ на имота 16,615 дка; при граници и съседи: имоти № 000349 – пасище, мера и 000343- гор. стоп. територия. За имота е съставен АПОС № 1178/27.08.2001г.; при начална годишна цена – 400 лв. без ДДС.</w:t>
      </w:r>
    </w:p>
    <w:p w:rsidR="00F512D4" w:rsidRPr="00296467" w:rsidRDefault="00F512D4" w:rsidP="00F512D4">
      <w:pPr>
        <w:numPr>
          <w:ilvl w:val="0"/>
          <w:numId w:val="3"/>
        </w:numPr>
        <w:ind w:left="0" w:firstLine="360"/>
        <w:jc w:val="both"/>
        <w:rPr>
          <w:sz w:val="24"/>
          <w:szCs w:val="24"/>
          <w:lang w:val="bg-BG"/>
        </w:rPr>
      </w:pPr>
      <w:r w:rsidRPr="00296467">
        <w:rPr>
          <w:sz w:val="24"/>
          <w:szCs w:val="24"/>
          <w:lang w:val="bg-BG"/>
        </w:rPr>
        <w:t xml:space="preserve">Имот № 001919, находящ се в м. „Топ кория“, землище гр. Хасково; ЕКАТТЕ –77195; НТП – водоем; площ на имота – 10,643 дка; при граници и съседи: имоти № 001668 – пасище, мера; 001923 – водоем;  За имота е съставен АПОС № 1390/05.11.2001г.; при начална годишна цена – 260 лв. </w:t>
      </w:r>
      <w:r w:rsidRPr="00B83013">
        <w:rPr>
          <w:sz w:val="24"/>
          <w:szCs w:val="24"/>
          <w:lang w:val="bg-BG"/>
        </w:rPr>
        <w:t>без ДДС</w:t>
      </w:r>
    </w:p>
    <w:p w:rsidR="00F512D4" w:rsidRPr="00296467" w:rsidRDefault="00F512D4" w:rsidP="00F512D4">
      <w:pPr>
        <w:numPr>
          <w:ilvl w:val="0"/>
          <w:numId w:val="3"/>
        </w:numPr>
        <w:ind w:left="0" w:firstLine="426"/>
        <w:jc w:val="both"/>
        <w:rPr>
          <w:sz w:val="24"/>
          <w:szCs w:val="24"/>
          <w:lang w:val="bg-BG"/>
        </w:rPr>
      </w:pPr>
      <w:r w:rsidRPr="00296467">
        <w:rPr>
          <w:sz w:val="24"/>
          <w:szCs w:val="24"/>
          <w:lang w:val="bg-BG"/>
        </w:rPr>
        <w:t xml:space="preserve">Имот № 000318, находящ се в землище с . Въгларово; ЕКАТТЕ –12382; НТП – водоем; площ на имота – 19,455 дка; при граници и съседи: имоти № 000326 – залесена територия; 000327 – залесена територия; землищна граница. За имота е съставен АПОС № 1515/23.11.2001г.; при начална годишна цена – 470 лв. </w:t>
      </w:r>
      <w:r w:rsidRPr="00B83013">
        <w:rPr>
          <w:sz w:val="24"/>
          <w:szCs w:val="24"/>
          <w:lang w:val="bg-BG"/>
        </w:rPr>
        <w:t>без ДДС</w:t>
      </w:r>
    </w:p>
    <w:p w:rsidR="00F512D4" w:rsidRPr="00296467" w:rsidRDefault="00F512D4" w:rsidP="00B83013">
      <w:pPr>
        <w:pStyle w:val="ac"/>
        <w:numPr>
          <w:ilvl w:val="0"/>
          <w:numId w:val="3"/>
        </w:numPr>
        <w:ind w:left="0" w:firstLine="426"/>
        <w:jc w:val="both"/>
        <w:rPr>
          <w:sz w:val="24"/>
          <w:szCs w:val="24"/>
          <w:lang w:val="bg-BG"/>
        </w:rPr>
      </w:pPr>
      <w:r w:rsidRPr="00296467">
        <w:rPr>
          <w:sz w:val="24"/>
          <w:szCs w:val="24"/>
          <w:lang w:val="bg-BG"/>
        </w:rPr>
        <w:t xml:space="preserve">Имот № 000201, находящ се в землище с . Узунджово; ЕКАТТЕ –75085; НТП – водоем; площ на имота – 12,902 дка; при граници и съседи: имоти № 000191 – пасище, мера, 000221 – полски път; 000229-пасище, мера; 000220-полски път; 000190-  пасище, мера. За имота е съставен АПОС № 1303/04.10.2001г.; при начална годишна цена – 310 лв. </w:t>
      </w:r>
      <w:r w:rsidRPr="00B83013">
        <w:rPr>
          <w:sz w:val="24"/>
          <w:szCs w:val="24"/>
          <w:lang w:val="bg-BG"/>
        </w:rPr>
        <w:t>без ДДС</w:t>
      </w:r>
    </w:p>
    <w:p w:rsidR="00F512D4" w:rsidRPr="00296467" w:rsidRDefault="00F512D4" w:rsidP="00F512D4">
      <w:pPr>
        <w:numPr>
          <w:ilvl w:val="0"/>
          <w:numId w:val="3"/>
        </w:numPr>
        <w:ind w:left="0" w:firstLine="426"/>
        <w:jc w:val="both"/>
        <w:rPr>
          <w:sz w:val="24"/>
          <w:szCs w:val="24"/>
          <w:lang w:val="bg-BG"/>
        </w:rPr>
      </w:pPr>
      <w:r w:rsidRPr="00296467">
        <w:rPr>
          <w:sz w:val="24"/>
          <w:szCs w:val="24"/>
          <w:lang w:val="bg-BG"/>
        </w:rPr>
        <w:t xml:space="preserve">Имот № 000272, находящ се в  землище Болярово; ЕКАТТЕ –99163; НТП – водоем; площ на имота – 15,491 дка; при граници и съседи: имоти № 000811 –полски път; 095001 – нива; 000163 – пасище, мера; 000735 – полски път; 000164 – дере; 000734 – полски път. За имота е съставен АПОС № 2235/11.03.2004г.; при начална годишна цена – 372 лв. </w:t>
      </w:r>
      <w:r w:rsidRPr="00B83013">
        <w:rPr>
          <w:sz w:val="24"/>
          <w:szCs w:val="24"/>
          <w:lang w:val="bg-BG"/>
        </w:rPr>
        <w:t>без ДДС</w:t>
      </w:r>
    </w:p>
    <w:p w:rsidR="00F512D4" w:rsidRPr="00296467" w:rsidRDefault="00F512D4" w:rsidP="00F512D4">
      <w:pPr>
        <w:numPr>
          <w:ilvl w:val="0"/>
          <w:numId w:val="3"/>
        </w:numPr>
        <w:ind w:left="0" w:firstLine="426"/>
        <w:jc w:val="both"/>
        <w:rPr>
          <w:sz w:val="24"/>
          <w:szCs w:val="24"/>
          <w:lang w:val="bg-BG"/>
        </w:rPr>
      </w:pPr>
      <w:r w:rsidRPr="00296467">
        <w:rPr>
          <w:sz w:val="24"/>
          <w:szCs w:val="24"/>
          <w:lang w:val="bg-BG"/>
        </w:rPr>
        <w:t xml:space="preserve">Имот № 001780, находящ се в м. „Халилово“, землище гр. Хасково; ЕКАТТЕ –77195; НТП – водоем; площ на имота – 8,093 дка; при граници и съседи: имоти № 001784 – пасище, мера, 002535 - водоем. За имота е съставен АПОС № 1392/05.11.2001г.; при начална годишна цена – 200 лв. </w:t>
      </w:r>
      <w:r w:rsidRPr="00B83013">
        <w:rPr>
          <w:sz w:val="24"/>
          <w:szCs w:val="24"/>
          <w:lang w:val="bg-BG"/>
        </w:rPr>
        <w:t>без ДДС</w:t>
      </w:r>
    </w:p>
    <w:p w:rsidR="00BD076D" w:rsidRPr="00B83013" w:rsidRDefault="00B756E8" w:rsidP="00296467">
      <w:pPr>
        <w:ind w:firstLine="426"/>
        <w:jc w:val="both"/>
        <w:rPr>
          <w:sz w:val="24"/>
          <w:szCs w:val="24"/>
          <w:lang w:val="bg-BG"/>
        </w:rPr>
      </w:pPr>
      <w:r w:rsidRPr="00B83013">
        <w:rPr>
          <w:sz w:val="24"/>
          <w:szCs w:val="24"/>
          <w:lang w:val="bg-BG"/>
        </w:rPr>
        <w:t xml:space="preserve">Утвърждавам </w:t>
      </w:r>
      <w:r w:rsidR="00BD076D" w:rsidRPr="00B83013">
        <w:rPr>
          <w:sz w:val="24"/>
          <w:szCs w:val="24"/>
          <w:lang w:val="bg-BG"/>
        </w:rPr>
        <w:t xml:space="preserve">документация </w:t>
      </w:r>
      <w:r w:rsidRPr="00B83013">
        <w:rPr>
          <w:sz w:val="24"/>
          <w:szCs w:val="24"/>
          <w:lang w:val="bg-BG"/>
        </w:rPr>
        <w:t>за</w:t>
      </w:r>
      <w:r w:rsidR="00FC31FA" w:rsidRPr="00B83013">
        <w:rPr>
          <w:sz w:val="24"/>
          <w:szCs w:val="24"/>
          <w:lang w:val="bg-BG"/>
        </w:rPr>
        <w:t xml:space="preserve"> участие в обявената процедура</w:t>
      </w:r>
      <w:r w:rsidRPr="00B83013">
        <w:rPr>
          <w:sz w:val="24"/>
          <w:szCs w:val="24"/>
          <w:lang w:val="bg-BG"/>
        </w:rPr>
        <w:t xml:space="preserve"> </w:t>
      </w:r>
      <w:r w:rsidR="00BD076D" w:rsidRPr="00B83013">
        <w:rPr>
          <w:sz w:val="24"/>
          <w:szCs w:val="24"/>
          <w:lang w:val="bg-BG"/>
        </w:rPr>
        <w:t>и проект на договор.</w:t>
      </w:r>
    </w:p>
    <w:p w:rsidR="00BD076D" w:rsidRPr="00B83013" w:rsidRDefault="00B756E8" w:rsidP="00296467">
      <w:pPr>
        <w:ind w:firstLine="705"/>
        <w:jc w:val="both"/>
        <w:rPr>
          <w:sz w:val="24"/>
          <w:szCs w:val="24"/>
          <w:lang w:val="ru-RU"/>
        </w:rPr>
      </w:pPr>
      <w:r w:rsidRPr="00B83013">
        <w:rPr>
          <w:sz w:val="24"/>
          <w:szCs w:val="24"/>
          <w:lang w:val="bg-BG"/>
        </w:rPr>
        <w:t>Д</w:t>
      </w:r>
      <w:r w:rsidR="00BD076D" w:rsidRPr="00B83013">
        <w:rPr>
          <w:sz w:val="24"/>
          <w:szCs w:val="24"/>
          <w:lang w:val="bg-BG"/>
        </w:rPr>
        <w:t xml:space="preserve">окументация се получава от </w:t>
      </w:r>
      <w:r w:rsidR="00BD076D" w:rsidRPr="00B83013">
        <w:rPr>
          <w:b/>
          <w:sz w:val="24"/>
          <w:szCs w:val="24"/>
          <w:u w:val="single"/>
          <w:lang w:val="bg-BG"/>
        </w:rPr>
        <w:t>стая 423</w:t>
      </w:r>
      <w:r w:rsidR="00BD076D" w:rsidRPr="00B83013">
        <w:rPr>
          <w:sz w:val="24"/>
          <w:szCs w:val="24"/>
          <w:lang w:val="bg-BG"/>
        </w:rPr>
        <w:t xml:space="preserve"> на Общ</w:t>
      </w:r>
      <w:r w:rsidRPr="00B83013">
        <w:rPr>
          <w:sz w:val="24"/>
          <w:szCs w:val="24"/>
          <w:lang w:val="bg-BG"/>
        </w:rPr>
        <w:t>инска администрация – дирекция ССТТТЗПОС</w:t>
      </w:r>
      <w:r w:rsidR="00BD076D" w:rsidRPr="00B83013">
        <w:rPr>
          <w:sz w:val="24"/>
          <w:szCs w:val="24"/>
          <w:lang w:val="bg-BG"/>
        </w:rPr>
        <w:t xml:space="preserve"> след представяне на платежен документ за заплатена т</w:t>
      </w:r>
      <w:proofErr w:type="spellStart"/>
      <w:r w:rsidR="00BD076D" w:rsidRPr="00B83013">
        <w:rPr>
          <w:sz w:val="24"/>
          <w:szCs w:val="24"/>
          <w:lang w:val="ru-RU"/>
        </w:rPr>
        <w:t>акса</w:t>
      </w:r>
      <w:proofErr w:type="spellEnd"/>
      <w:r w:rsidR="00BD076D" w:rsidRPr="00B83013">
        <w:rPr>
          <w:sz w:val="24"/>
          <w:szCs w:val="24"/>
          <w:lang w:val="ru-RU"/>
        </w:rPr>
        <w:t xml:space="preserve"> за у</w:t>
      </w:r>
      <w:r w:rsidRPr="00B83013">
        <w:rPr>
          <w:sz w:val="24"/>
          <w:szCs w:val="24"/>
          <w:lang w:val="ru-RU"/>
        </w:rPr>
        <w:t xml:space="preserve">частие и такса за </w:t>
      </w:r>
      <w:proofErr w:type="spellStart"/>
      <w:r w:rsidRPr="00B83013">
        <w:rPr>
          <w:sz w:val="24"/>
          <w:szCs w:val="24"/>
          <w:lang w:val="ru-RU"/>
        </w:rPr>
        <w:t>закупуване</w:t>
      </w:r>
      <w:proofErr w:type="spellEnd"/>
      <w:r w:rsidRPr="00B83013">
        <w:rPr>
          <w:sz w:val="24"/>
          <w:szCs w:val="24"/>
          <w:lang w:val="ru-RU"/>
        </w:rPr>
        <w:t xml:space="preserve"> на</w:t>
      </w:r>
      <w:r w:rsidR="00BD076D" w:rsidRPr="00B83013">
        <w:rPr>
          <w:sz w:val="24"/>
          <w:szCs w:val="24"/>
          <w:lang w:val="ru-RU"/>
        </w:rPr>
        <w:t xml:space="preserve"> документация – </w:t>
      </w:r>
      <w:r w:rsidR="00BD076D" w:rsidRPr="00B83013">
        <w:rPr>
          <w:sz w:val="24"/>
          <w:szCs w:val="24"/>
          <w:lang w:val="bg-BG"/>
        </w:rPr>
        <w:t>5</w:t>
      </w:r>
      <w:r w:rsidR="00BD076D" w:rsidRPr="00B83013">
        <w:rPr>
          <w:sz w:val="24"/>
          <w:szCs w:val="24"/>
          <w:lang w:val="ru-RU"/>
        </w:rPr>
        <w:t xml:space="preserve">0.00 лв., които </w:t>
      </w:r>
      <w:r w:rsidR="00BD076D" w:rsidRPr="00B83013">
        <w:rPr>
          <w:sz w:val="24"/>
          <w:szCs w:val="24"/>
          <w:lang w:val="bg-BG"/>
        </w:rPr>
        <w:t>се</w:t>
      </w:r>
      <w:r w:rsidR="00BD076D" w:rsidRPr="00B83013">
        <w:rPr>
          <w:sz w:val="24"/>
          <w:szCs w:val="24"/>
          <w:lang w:val="ru-RU"/>
        </w:rPr>
        <w:t xml:space="preserve"> </w:t>
      </w:r>
      <w:proofErr w:type="spellStart"/>
      <w:r w:rsidR="00BD076D" w:rsidRPr="00B83013">
        <w:rPr>
          <w:sz w:val="24"/>
          <w:szCs w:val="24"/>
          <w:lang w:val="ru-RU"/>
        </w:rPr>
        <w:t>внасят</w:t>
      </w:r>
      <w:proofErr w:type="spellEnd"/>
      <w:r w:rsidR="00BD076D" w:rsidRPr="00B83013">
        <w:rPr>
          <w:sz w:val="24"/>
          <w:szCs w:val="24"/>
          <w:lang w:val="ru-RU"/>
        </w:rPr>
        <w:t xml:space="preserve"> по </w:t>
      </w:r>
      <w:proofErr w:type="spellStart"/>
      <w:r w:rsidR="00BD076D" w:rsidRPr="00B83013">
        <w:rPr>
          <w:sz w:val="24"/>
          <w:szCs w:val="24"/>
          <w:lang w:val="ru-RU"/>
        </w:rPr>
        <w:t>банкова</w:t>
      </w:r>
      <w:proofErr w:type="spellEnd"/>
      <w:r w:rsidR="00BD076D" w:rsidRPr="00B83013">
        <w:rPr>
          <w:sz w:val="24"/>
          <w:szCs w:val="24"/>
          <w:lang w:val="ru-RU"/>
        </w:rPr>
        <w:t xml:space="preserve"> сметка </w:t>
      </w:r>
      <w:r w:rsidR="00BD076D" w:rsidRPr="00B83013">
        <w:rPr>
          <w:b/>
          <w:sz w:val="24"/>
          <w:szCs w:val="24"/>
          <w:u w:val="single"/>
        </w:rPr>
        <w:t>IBAN</w:t>
      </w:r>
      <w:r w:rsidR="00BD076D" w:rsidRPr="00B83013">
        <w:rPr>
          <w:b/>
          <w:sz w:val="24"/>
          <w:szCs w:val="24"/>
          <w:u w:val="single"/>
          <w:lang w:val="ru-RU"/>
        </w:rPr>
        <w:t xml:space="preserve"> </w:t>
      </w:r>
      <w:r w:rsidR="00BD076D" w:rsidRPr="00B83013">
        <w:rPr>
          <w:b/>
          <w:sz w:val="24"/>
          <w:szCs w:val="24"/>
          <w:u w:val="single"/>
        </w:rPr>
        <w:t>BG</w:t>
      </w:r>
      <w:r w:rsidR="00BD076D" w:rsidRPr="00B83013">
        <w:rPr>
          <w:b/>
          <w:sz w:val="24"/>
          <w:szCs w:val="24"/>
          <w:u w:val="single"/>
          <w:lang w:val="ru-RU"/>
        </w:rPr>
        <w:t xml:space="preserve">05 </w:t>
      </w:r>
      <w:r w:rsidR="00BD076D" w:rsidRPr="00B83013">
        <w:rPr>
          <w:b/>
          <w:sz w:val="24"/>
          <w:szCs w:val="24"/>
          <w:u w:val="single"/>
        </w:rPr>
        <w:t>RZBB</w:t>
      </w:r>
      <w:r w:rsidR="00BD076D" w:rsidRPr="00B83013">
        <w:rPr>
          <w:b/>
          <w:sz w:val="24"/>
          <w:szCs w:val="24"/>
          <w:u w:val="single"/>
          <w:lang w:val="ru-RU"/>
        </w:rPr>
        <w:t xml:space="preserve"> 9155 8420 0001 07, </w:t>
      </w:r>
      <w:r w:rsidR="00BD076D" w:rsidRPr="00B83013">
        <w:rPr>
          <w:b/>
          <w:sz w:val="24"/>
          <w:szCs w:val="24"/>
          <w:u w:val="single"/>
        </w:rPr>
        <w:t>BIC</w:t>
      </w:r>
      <w:r w:rsidR="00BD076D" w:rsidRPr="00B83013">
        <w:rPr>
          <w:b/>
          <w:sz w:val="24"/>
          <w:szCs w:val="24"/>
          <w:u w:val="single"/>
          <w:lang w:val="ru-RU"/>
        </w:rPr>
        <w:t xml:space="preserve"> </w:t>
      </w:r>
      <w:r w:rsidR="00BD076D" w:rsidRPr="00B83013">
        <w:rPr>
          <w:b/>
          <w:sz w:val="24"/>
          <w:szCs w:val="24"/>
          <w:u w:val="single"/>
        </w:rPr>
        <w:t>RZBBBGSF</w:t>
      </w:r>
      <w:r w:rsidR="00BD076D" w:rsidRPr="00B83013">
        <w:rPr>
          <w:b/>
          <w:sz w:val="24"/>
          <w:szCs w:val="24"/>
          <w:u w:val="single"/>
          <w:lang w:val="ru-RU"/>
        </w:rPr>
        <w:t xml:space="preserve">, </w:t>
      </w:r>
      <w:r w:rsidR="00BD076D" w:rsidRPr="00B83013">
        <w:rPr>
          <w:b/>
          <w:sz w:val="24"/>
          <w:szCs w:val="24"/>
          <w:u w:val="single"/>
          <w:lang w:val="bg-BG"/>
        </w:rPr>
        <w:t>Райфайзенбанк АД Хасково, код 448090</w:t>
      </w:r>
      <w:r w:rsidR="00BD076D" w:rsidRPr="00B83013">
        <w:rPr>
          <w:sz w:val="24"/>
          <w:szCs w:val="24"/>
          <w:lang w:val="bg-BG"/>
        </w:rPr>
        <w:t xml:space="preserve"> </w:t>
      </w:r>
      <w:r w:rsidR="00BD076D" w:rsidRPr="00B83013">
        <w:rPr>
          <w:sz w:val="24"/>
          <w:szCs w:val="24"/>
          <w:lang w:val="ru-RU"/>
        </w:rPr>
        <w:t xml:space="preserve">в </w:t>
      </w:r>
      <w:proofErr w:type="spellStart"/>
      <w:r w:rsidR="00BD076D" w:rsidRPr="00B83013">
        <w:rPr>
          <w:sz w:val="24"/>
          <w:szCs w:val="24"/>
          <w:lang w:val="ru-RU"/>
        </w:rPr>
        <w:t>полза</w:t>
      </w:r>
      <w:proofErr w:type="spellEnd"/>
      <w:r w:rsidR="00BD076D" w:rsidRPr="00B83013">
        <w:rPr>
          <w:sz w:val="24"/>
          <w:szCs w:val="24"/>
          <w:lang w:val="ru-RU"/>
        </w:rPr>
        <w:t xml:space="preserve"> </w:t>
      </w:r>
      <w:proofErr w:type="gramStart"/>
      <w:r w:rsidR="00BD076D" w:rsidRPr="00B83013">
        <w:rPr>
          <w:sz w:val="24"/>
          <w:szCs w:val="24"/>
          <w:lang w:val="ru-RU"/>
        </w:rPr>
        <w:t>на</w:t>
      </w:r>
      <w:proofErr w:type="gramEnd"/>
      <w:r w:rsidR="00BD076D" w:rsidRPr="00B83013">
        <w:rPr>
          <w:sz w:val="24"/>
          <w:szCs w:val="24"/>
          <w:lang w:val="ru-RU"/>
        </w:rPr>
        <w:t xml:space="preserve"> община Хасково.</w:t>
      </w:r>
      <w:r w:rsidR="00BD076D" w:rsidRPr="00B83013">
        <w:rPr>
          <w:sz w:val="24"/>
          <w:szCs w:val="24"/>
          <w:lang w:val="bg-BG"/>
        </w:rPr>
        <w:t xml:space="preserve"> </w:t>
      </w:r>
    </w:p>
    <w:p w:rsidR="00B83013" w:rsidRPr="00B83013" w:rsidRDefault="00B83013" w:rsidP="00BD076D">
      <w:pPr>
        <w:ind w:firstLine="705"/>
        <w:jc w:val="both"/>
        <w:rPr>
          <w:sz w:val="24"/>
          <w:szCs w:val="24"/>
          <w:lang w:val="bg-BG"/>
        </w:rPr>
      </w:pPr>
    </w:p>
    <w:p w:rsidR="00BD076D" w:rsidRPr="00B83013" w:rsidRDefault="00BD076D" w:rsidP="00BD076D">
      <w:pPr>
        <w:ind w:firstLine="705"/>
        <w:jc w:val="both"/>
        <w:rPr>
          <w:b/>
          <w:sz w:val="24"/>
          <w:szCs w:val="24"/>
          <w:lang w:val="bg-BG"/>
        </w:rPr>
      </w:pPr>
      <w:r w:rsidRPr="00B83013">
        <w:rPr>
          <w:sz w:val="24"/>
          <w:szCs w:val="24"/>
          <w:lang w:val="bg-BG"/>
        </w:rPr>
        <w:lastRenderedPageBreak/>
        <w:t xml:space="preserve">Депозит в размер на </w:t>
      </w:r>
      <w:r w:rsidR="00F512D4" w:rsidRPr="00B83013">
        <w:rPr>
          <w:sz w:val="24"/>
          <w:szCs w:val="24"/>
          <w:lang w:val="bg-BG"/>
        </w:rPr>
        <w:t>50% от обявения годишен наем</w:t>
      </w:r>
      <w:r w:rsidRPr="00B83013">
        <w:rPr>
          <w:sz w:val="24"/>
          <w:szCs w:val="24"/>
          <w:lang w:val="bg-BG"/>
        </w:rPr>
        <w:t>. се внася по сметка</w:t>
      </w:r>
      <w:r w:rsidRPr="00B83013">
        <w:rPr>
          <w:b/>
          <w:sz w:val="24"/>
          <w:szCs w:val="24"/>
          <w:lang w:val="ru-RU"/>
        </w:rPr>
        <w:t xml:space="preserve"> </w:t>
      </w:r>
      <w:r w:rsidRPr="00B83013">
        <w:rPr>
          <w:b/>
          <w:sz w:val="24"/>
          <w:szCs w:val="24"/>
        </w:rPr>
        <w:t>IBAN</w:t>
      </w:r>
      <w:r w:rsidRPr="00B83013">
        <w:rPr>
          <w:b/>
          <w:sz w:val="24"/>
          <w:szCs w:val="24"/>
          <w:lang w:val="bg-BG"/>
        </w:rPr>
        <w:t xml:space="preserve"> </w:t>
      </w:r>
      <w:r w:rsidRPr="00B83013">
        <w:rPr>
          <w:b/>
          <w:sz w:val="24"/>
          <w:szCs w:val="24"/>
        </w:rPr>
        <w:t>BG</w:t>
      </w:r>
      <w:r w:rsidRPr="00B83013">
        <w:rPr>
          <w:b/>
          <w:sz w:val="24"/>
          <w:szCs w:val="24"/>
          <w:lang w:val="ru-RU"/>
        </w:rPr>
        <w:t xml:space="preserve">08 </w:t>
      </w:r>
      <w:r w:rsidRPr="00B83013">
        <w:rPr>
          <w:b/>
          <w:sz w:val="24"/>
          <w:szCs w:val="24"/>
        </w:rPr>
        <w:t>RZBB</w:t>
      </w:r>
      <w:r w:rsidRPr="00B83013">
        <w:rPr>
          <w:b/>
          <w:sz w:val="24"/>
          <w:szCs w:val="24"/>
          <w:lang w:val="ru-RU"/>
        </w:rPr>
        <w:t xml:space="preserve"> 9155 3320 0001 10</w:t>
      </w:r>
      <w:r w:rsidRPr="00B83013">
        <w:rPr>
          <w:b/>
          <w:sz w:val="24"/>
          <w:szCs w:val="24"/>
          <w:lang w:val="bg-BG"/>
        </w:rPr>
        <w:t xml:space="preserve">, </w:t>
      </w:r>
      <w:r w:rsidRPr="00B83013">
        <w:rPr>
          <w:b/>
          <w:sz w:val="24"/>
          <w:szCs w:val="24"/>
        </w:rPr>
        <w:t>BIC</w:t>
      </w:r>
      <w:r w:rsidRPr="00B83013">
        <w:rPr>
          <w:b/>
          <w:sz w:val="24"/>
          <w:szCs w:val="24"/>
          <w:lang w:val="bg-BG"/>
        </w:rPr>
        <w:t xml:space="preserve"> </w:t>
      </w:r>
      <w:r w:rsidRPr="00B83013">
        <w:rPr>
          <w:b/>
          <w:sz w:val="24"/>
          <w:szCs w:val="24"/>
        </w:rPr>
        <w:t>RZBBBGSF</w:t>
      </w:r>
      <w:r w:rsidRPr="00B83013">
        <w:rPr>
          <w:b/>
          <w:sz w:val="24"/>
          <w:szCs w:val="24"/>
          <w:lang w:val="bg-BG"/>
        </w:rPr>
        <w:t>, Райфайзенбанк АД Хасково.</w:t>
      </w:r>
    </w:p>
    <w:p w:rsidR="00B83013" w:rsidRPr="00B83013" w:rsidRDefault="00B83013" w:rsidP="00BD076D">
      <w:pPr>
        <w:ind w:firstLine="705"/>
        <w:jc w:val="both"/>
        <w:rPr>
          <w:sz w:val="24"/>
          <w:szCs w:val="24"/>
          <w:lang w:val="bg-BG"/>
        </w:rPr>
      </w:pPr>
    </w:p>
    <w:p w:rsidR="00F512D4" w:rsidRPr="00B83013" w:rsidRDefault="00F512D4" w:rsidP="00BD076D">
      <w:pPr>
        <w:ind w:firstLine="705"/>
        <w:jc w:val="both"/>
        <w:rPr>
          <w:sz w:val="24"/>
          <w:szCs w:val="24"/>
          <w:lang w:val="bg-BG"/>
        </w:rPr>
      </w:pPr>
      <w:r w:rsidRPr="00B83013">
        <w:rPr>
          <w:sz w:val="24"/>
          <w:szCs w:val="24"/>
          <w:lang w:val="bg-BG"/>
        </w:rPr>
        <w:t>В търга могат да участват еднолични търговци или търговски дружества, регистрирани по ТЗ.</w:t>
      </w:r>
    </w:p>
    <w:p w:rsidR="00B83013" w:rsidRPr="00B83013" w:rsidRDefault="00B83013" w:rsidP="00B83013">
      <w:pPr>
        <w:ind w:firstLine="705"/>
        <w:jc w:val="both"/>
        <w:rPr>
          <w:sz w:val="24"/>
          <w:szCs w:val="24"/>
          <w:lang w:val="bg-BG"/>
        </w:rPr>
      </w:pPr>
    </w:p>
    <w:p w:rsidR="00B83013" w:rsidRPr="00B83013" w:rsidRDefault="00B83013" w:rsidP="00B83013">
      <w:pPr>
        <w:ind w:firstLine="705"/>
        <w:jc w:val="both"/>
        <w:rPr>
          <w:sz w:val="24"/>
          <w:szCs w:val="24"/>
          <w:lang w:val="bg-BG"/>
        </w:rPr>
      </w:pPr>
      <w:proofErr w:type="gramStart"/>
      <w:r w:rsidRPr="00B83013">
        <w:rPr>
          <w:sz w:val="24"/>
          <w:szCs w:val="24"/>
        </w:rPr>
        <w:t>I</w:t>
      </w:r>
      <w:r w:rsidRPr="00B83013">
        <w:rPr>
          <w:sz w:val="24"/>
          <w:szCs w:val="24"/>
          <w:lang w:val="bg-BG"/>
        </w:rPr>
        <w:t>.  Определя</w:t>
      </w:r>
      <w:r w:rsidR="00801289">
        <w:rPr>
          <w:sz w:val="24"/>
          <w:szCs w:val="24"/>
          <w:lang w:val="bg-BG"/>
        </w:rPr>
        <w:t>м</w:t>
      </w:r>
      <w:proofErr w:type="gramEnd"/>
      <w:r w:rsidR="00801289">
        <w:rPr>
          <w:sz w:val="24"/>
          <w:szCs w:val="24"/>
          <w:lang w:val="bg-BG"/>
        </w:rPr>
        <w:t xml:space="preserve"> следните допълнителни</w:t>
      </w:r>
      <w:r w:rsidRPr="00B83013">
        <w:rPr>
          <w:sz w:val="24"/>
          <w:szCs w:val="24"/>
          <w:lang w:val="bg-BG"/>
        </w:rPr>
        <w:t xml:space="preserve"> условия:</w:t>
      </w:r>
    </w:p>
    <w:p w:rsidR="00B83013" w:rsidRPr="00B83013" w:rsidRDefault="00B83013" w:rsidP="00B83013">
      <w:pPr>
        <w:jc w:val="both"/>
        <w:rPr>
          <w:sz w:val="24"/>
          <w:szCs w:val="24"/>
          <w:lang w:val="bg-BG"/>
        </w:rPr>
      </w:pPr>
      <w:r w:rsidRPr="00B83013">
        <w:rPr>
          <w:sz w:val="24"/>
          <w:szCs w:val="24"/>
          <w:lang w:val="bg-BG"/>
        </w:rPr>
        <w:tab/>
        <w:t>1. След подписване на договора за избор на оператор същият се задължава съгласно чл.50, ал.3, т.1 от Закона за водите да се снабди с разрешително за водовземане и /или за ползване на воден обект, което се издава от Кмета на община Хасково по реда на чл.52, ал.1, т.</w:t>
      </w:r>
      <w:r w:rsidR="00801289">
        <w:rPr>
          <w:sz w:val="24"/>
          <w:szCs w:val="24"/>
          <w:lang w:val="bg-BG"/>
        </w:rPr>
        <w:t>3 от Закона за водите, в срок до</w:t>
      </w:r>
      <w:r w:rsidRPr="00B83013">
        <w:rPr>
          <w:sz w:val="24"/>
          <w:szCs w:val="24"/>
          <w:lang w:val="bg-BG"/>
        </w:rPr>
        <w:t xml:space="preserve"> 1</w:t>
      </w:r>
      <w:r w:rsidR="00801289">
        <w:rPr>
          <w:sz w:val="24"/>
          <w:szCs w:val="24"/>
          <w:lang w:val="bg-BG"/>
        </w:rPr>
        <w:t xml:space="preserve"> (един</w:t>
      </w:r>
      <w:r w:rsidR="00801289" w:rsidRPr="00801289">
        <w:rPr>
          <w:sz w:val="24"/>
          <w:szCs w:val="24"/>
          <w:lang w:val="bg-BG"/>
        </w:rPr>
        <w:t>)</w:t>
      </w:r>
      <w:r w:rsidRPr="00B83013">
        <w:rPr>
          <w:sz w:val="24"/>
          <w:szCs w:val="24"/>
          <w:lang w:val="bg-BG"/>
        </w:rPr>
        <w:t xml:space="preserve"> месец от сключването на договора за наем.</w:t>
      </w:r>
    </w:p>
    <w:p w:rsidR="00B83013" w:rsidRPr="00B83013" w:rsidRDefault="00B83013" w:rsidP="00B83013">
      <w:pPr>
        <w:jc w:val="both"/>
        <w:rPr>
          <w:sz w:val="24"/>
          <w:szCs w:val="24"/>
          <w:lang w:val="bg-BG"/>
        </w:rPr>
      </w:pPr>
      <w:r w:rsidRPr="00B83013">
        <w:rPr>
          <w:sz w:val="24"/>
          <w:szCs w:val="24"/>
          <w:lang w:val="bg-BG"/>
        </w:rPr>
        <w:tab/>
        <w:t>2. Операторът да спазва изискванията на Наредба 13 за условията и реда за осъществяване на техническа експлоатация на язовирните стени и съоръженията към тях, /приета с ДВ, бр.17 от 2004 год/, както и Правилника за правилна и безопасна експлоатация и поддържане на съоръженията на хидромелиоративната инфраструктура, приет с ДВ, бр.97 от 02.11.2004 год.</w:t>
      </w:r>
    </w:p>
    <w:p w:rsidR="00B83013" w:rsidRPr="00B83013" w:rsidRDefault="00B83013" w:rsidP="00BD076D">
      <w:pPr>
        <w:ind w:firstLine="720"/>
        <w:jc w:val="both"/>
        <w:rPr>
          <w:sz w:val="24"/>
          <w:szCs w:val="24"/>
          <w:lang w:val="bg-BG"/>
        </w:rPr>
      </w:pPr>
    </w:p>
    <w:p w:rsidR="00BD076D" w:rsidRPr="00B83013" w:rsidRDefault="00BD076D" w:rsidP="00BD076D">
      <w:pPr>
        <w:ind w:firstLine="720"/>
        <w:jc w:val="both"/>
        <w:rPr>
          <w:sz w:val="24"/>
          <w:szCs w:val="24"/>
          <w:lang w:val="bg-BG"/>
        </w:rPr>
      </w:pPr>
      <w:r w:rsidRPr="00B83013">
        <w:rPr>
          <w:sz w:val="24"/>
          <w:szCs w:val="24"/>
          <w:lang w:val="bg-BG"/>
        </w:rPr>
        <w:t xml:space="preserve">Предложенията за участие в </w:t>
      </w:r>
      <w:r w:rsidR="00B756E8" w:rsidRPr="00B83013">
        <w:rPr>
          <w:sz w:val="24"/>
          <w:szCs w:val="24"/>
          <w:lang w:val="bg-BG"/>
        </w:rPr>
        <w:t>процедурата</w:t>
      </w:r>
      <w:r w:rsidRPr="00B83013">
        <w:rPr>
          <w:sz w:val="24"/>
          <w:szCs w:val="24"/>
          <w:lang w:val="bg-BG"/>
        </w:rPr>
        <w:t xml:space="preserve"> се подават в “Деловодството” на Община Хасково в запечатан  непрозрачен плик, върху който се отбелязва: номера на настоящата заповед, името на кандидата за участник в </w:t>
      </w:r>
      <w:r w:rsidR="00B756E8" w:rsidRPr="00B83013">
        <w:rPr>
          <w:sz w:val="24"/>
          <w:szCs w:val="24"/>
          <w:lang w:val="bg-BG"/>
        </w:rPr>
        <w:t>процедурата</w:t>
      </w:r>
      <w:r w:rsidRPr="00B83013">
        <w:rPr>
          <w:sz w:val="24"/>
          <w:szCs w:val="24"/>
          <w:lang w:val="bg-BG"/>
        </w:rPr>
        <w:t xml:space="preserve"> и точното наименование на обекта  </w:t>
      </w:r>
      <w:r w:rsidR="00296467">
        <w:rPr>
          <w:b/>
          <w:sz w:val="24"/>
          <w:szCs w:val="24"/>
          <w:u w:val="single"/>
          <w:lang w:val="bg-BG"/>
        </w:rPr>
        <w:t>до 12:</w:t>
      </w:r>
      <w:r w:rsidRPr="00B83013">
        <w:rPr>
          <w:b/>
          <w:sz w:val="24"/>
          <w:szCs w:val="24"/>
          <w:u w:val="single"/>
          <w:lang w:val="bg-BG"/>
        </w:rPr>
        <w:t xml:space="preserve">00 часа на </w:t>
      </w:r>
      <w:r w:rsidR="00C73CFE">
        <w:rPr>
          <w:b/>
          <w:sz w:val="24"/>
          <w:szCs w:val="24"/>
          <w:u w:val="single"/>
          <w:lang w:val="bg-BG"/>
        </w:rPr>
        <w:t>15.06.</w:t>
      </w:r>
      <w:r w:rsidRPr="00B83013">
        <w:rPr>
          <w:b/>
          <w:sz w:val="24"/>
          <w:szCs w:val="24"/>
          <w:u w:val="single"/>
          <w:lang w:val="bg-BG"/>
        </w:rPr>
        <w:t>201</w:t>
      </w:r>
      <w:r w:rsidR="00E91F5E" w:rsidRPr="00B83013">
        <w:rPr>
          <w:b/>
          <w:sz w:val="24"/>
          <w:szCs w:val="24"/>
          <w:u w:val="single"/>
          <w:lang w:val="ru-RU"/>
        </w:rPr>
        <w:t>5</w:t>
      </w:r>
      <w:r w:rsidRPr="00B83013">
        <w:rPr>
          <w:b/>
          <w:sz w:val="24"/>
          <w:szCs w:val="24"/>
          <w:u w:val="single"/>
          <w:lang w:val="bg-BG"/>
        </w:rPr>
        <w:t xml:space="preserve"> година</w:t>
      </w:r>
      <w:r w:rsidRPr="00B83013">
        <w:rPr>
          <w:sz w:val="24"/>
          <w:szCs w:val="24"/>
          <w:lang w:val="bg-BG"/>
        </w:rPr>
        <w:t xml:space="preserve">. </w:t>
      </w:r>
    </w:p>
    <w:p w:rsidR="00BD076D" w:rsidRPr="00B83013" w:rsidRDefault="00BD076D" w:rsidP="00BD076D">
      <w:pPr>
        <w:ind w:firstLine="705"/>
        <w:jc w:val="both"/>
        <w:rPr>
          <w:sz w:val="24"/>
          <w:szCs w:val="24"/>
          <w:lang w:val="bg-BG"/>
        </w:rPr>
      </w:pPr>
      <w:r w:rsidRPr="00B83013">
        <w:rPr>
          <w:sz w:val="24"/>
          <w:szCs w:val="24"/>
          <w:lang w:val="bg-BG"/>
        </w:rPr>
        <w:t xml:space="preserve">Пликовете с наддавателните (ценовите) предложения са част от общия плик с изисквани документи. В ценовото предложение, поставено в плик, се вписват наименованието на обекта </w:t>
      </w:r>
      <w:r w:rsidR="00B756E8" w:rsidRPr="00B83013">
        <w:rPr>
          <w:sz w:val="24"/>
          <w:szCs w:val="24"/>
          <w:lang w:val="bg-BG"/>
        </w:rPr>
        <w:t>в процедурата</w:t>
      </w:r>
      <w:r w:rsidRPr="00B83013">
        <w:rPr>
          <w:sz w:val="24"/>
          <w:szCs w:val="24"/>
          <w:lang w:val="bg-BG"/>
        </w:rPr>
        <w:t>, предлаганата цена (цифром и словом), името на участника или името на упълномощеното лице, подписани и подпечатани.</w:t>
      </w:r>
    </w:p>
    <w:p w:rsidR="00BD076D" w:rsidRPr="00B83013" w:rsidRDefault="00BD076D" w:rsidP="00BD076D">
      <w:pPr>
        <w:ind w:firstLine="705"/>
        <w:jc w:val="both"/>
        <w:rPr>
          <w:sz w:val="24"/>
          <w:szCs w:val="24"/>
          <w:lang w:val="bg-BG"/>
        </w:rPr>
      </w:pPr>
      <w:r w:rsidRPr="00B83013">
        <w:rPr>
          <w:sz w:val="24"/>
          <w:szCs w:val="24"/>
          <w:lang w:val="bg-BG"/>
        </w:rPr>
        <w:t xml:space="preserve">Към момента на подаване на </w:t>
      </w:r>
      <w:r w:rsidR="00B756E8" w:rsidRPr="00B83013">
        <w:rPr>
          <w:sz w:val="24"/>
          <w:szCs w:val="24"/>
          <w:lang w:val="bg-BG"/>
        </w:rPr>
        <w:t>документите</w:t>
      </w:r>
      <w:r w:rsidRPr="00B83013">
        <w:rPr>
          <w:sz w:val="24"/>
          <w:szCs w:val="24"/>
          <w:lang w:val="bg-BG"/>
        </w:rPr>
        <w:t xml:space="preserve"> се представя и копие на документ, доказващ внасянето на определения депозит. </w:t>
      </w:r>
      <w:r w:rsidR="00B756E8" w:rsidRPr="00B83013">
        <w:rPr>
          <w:sz w:val="24"/>
          <w:szCs w:val="24"/>
          <w:lang w:val="bg-BG"/>
        </w:rPr>
        <w:t>Процедурата</w:t>
      </w:r>
      <w:r w:rsidRPr="00B83013">
        <w:rPr>
          <w:sz w:val="24"/>
          <w:szCs w:val="24"/>
          <w:lang w:val="bg-BG"/>
        </w:rPr>
        <w:t xml:space="preserve"> с тайно наддаване ще се проведе </w:t>
      </w:r>
      <w:r w:rsidR="00296467" w:rsidRPr="00296467">
        <w:rPr>
          <w:b/>
          <w:sz w:val="24"/>
          <w:szCs w:val="24"/>
          <w:u w:val="single"/>
          <w:lang w:val="bg-BG"/>
        </w:rPr>
        <w:t xml:space="preserve">от </w:t>
      </w:r>
      <w:r w:rsidR="00296467">
        <w:rPr>
          <w:b/>
          <w:sz w:val="24"/>
          <w:szCs w:val="24"/>
          <w:u w:val="single"/>
          <w:lang w:val="bg-BG"/>
        </w:rPr>
        <w:t xml:space="preserve">14:00 часа на </w:t>
      </w:r>
      <w:r w:rsidR="00C73CFE">
        <w:rPr>
          <w:b/>
          <w:sz w:val="24"/>
          <w:szCs w:val="24"/>
          <w:u w:val="single"/>
          <w:lang w:val="bg-BG"/>
        </w:rPr>
        <w:t>16.06.2</w:t>
      </w:r>
      <w:bookmarkStart w:id="0" w:name="_GoBack"/>
      <w:bookmarkEnd w:id="0"/>
      <w:r w:rsidRPr="00B83013">
        <w:rPr>
          <w:b/>
          <w:sz w:val="24"/>
          <w:szCs w:val="24"/>
          <w:u w:val="single"/>
          <w:lang w:val="bg-BG"/>
        </w:rPr>
        <w:t>01</w:t>
      </w:r>
      <w:r w:rsidR="00E91F5E" w:rsidRPr="00B83013">
        <w:rPr>
          <w:b/>
          <w:sz w:val="24"/>
          <w:szCs w:val="24"/>
          <w:u w:val="single"/>
          <w:lang w:val="bg-BG"/>
        </w:rPr>
        <w:t>5</w:t>
      </w:r>
      <w:r w:rsidR="00B756E8" w:rsidRPr="00B83013">
        <w:rPr>
          <w:b/>
          <w:sz w:val="24"/>
          <w:szCs w:val="24"/>
          <w:u w:val="single"/>
          <w:lang w:val="bg-BG"/>
        </w:rPr>
        <w:t xml:space="preserve"> </w:t>
      </w:r>
      <w:r w:rsidRPr="00B83013">
        <w:rPr>
          <w:b/>
          <w:sz w:val="24"/>
          <w:szCs w:val="24"/>
          <w:u w:val="single"/>
          <w:lang w:val="bg-BG"/>
        </w:rPr>
        <w:t xml:space="preserve">година </w:t>
      </w:r>
      <w:r w:rsidRPr="00B83013">
        <w:rPr>
          <w:sz w:val="24"/>
          <w:szCs w:val="24"/>
          <w:lang w:val="bg-BG"/>
        </w:rPr>
        <w:t>в заседателната зала на Община Хасково.</w:t>
      </w:r>
    </w:p>
    <w:p w:rsidR="00BD076D" w:rsidRPr="00B83013" w:rsidRDefault="00BD076D" w:rsidP="00BD076D">
      <w:pPr>
        <w:ind w:firstLine="720"/>
        <w:jc w:val="both"/>
        <w:rPr>
          <w:sz w:val="24"/>
          <w:szCs w:val="24"/>
          <w:lang w:val="bg-BG"/>
        </w:rPr>
      </w:pPr>
      <w:r w:rsidRPr="00B83013">
        <w:rPr>
          <w:sz w:val="24"/>
          <w:szCs w:val="24"/>
          <w:lang w:val="bg-BG"/>
        </w:rPr>
        <w:t xml:space="preserve">Спечелилият </w:t>
      </w:r>
      <w:r w:rsidR="00B756E8" w:rsidRPr="00B83013">
        <w:rPr>
          <w:sz w:val="24"/>
          <w:szCs w:val="24"/>
          <w:lang w:val="bg-BG"/>
        </w:rPr>
        <w:t>обявената процедура</w:t>
      </w:r>
      <w:r w:rsidRPr="00B83013">
        <w:rPr>
          <w:sz w:val="24"/>
          <w:szCs w:val="24"/>
          <w:lang w:val="bg-BG"/>
        </w:rPr>
        <w:t xml:space="preserve"> дължи 20% ДДС върху достигнатата </w:t>
      </w:r>
      <w:r w:rsidR="00B756E8" w:rsidRPr="00B83013">
        <w:rPr>
          <w:sz w:val="24"/>
          <w:szCs w:val="24"/>
          <w:lang w:val="bg-BG"/>
        </w:rPr>
        <w:t>годишна</w:t>
      </w:r>
      <w:r w:rsidRPr="00B83013">
        <w:rPr>
          <w:sz w:val="24"/>
          <w:szCs w:val="24"/>
          <w:lang w:val="bg-BG"/>
        </w:rPr>
        <w:t xml:space="preserve"> </w:t>
      </w:r>
      <w:r w:rsidR="0076490D">
        <w:rPr>
          <w:sz w:val="24"/>
          <w:szCs w:val="24"/>
          <w:lang w:val="bg-BG"/>
        </w:rPr>
        <w:t xml:space="preserve">наемна </w:t>
      </w:r>
      <w:r w:rsidRPr="00B83013">
        <w:rPr>
          <w:sz w:val="24"/>
          <w:szCs w:val="24"/>
          <w:lang w:val="bg-BG"/>
        </w:rPr>
        <w:t>цена.</w:t>
      </w:r>
    </w:p>
    <w:p w:rsidR="00BD076D" w:rsidRPr="00B83013" w:rsidRDefault="00BD076D" w:rsidP="00BD076D">
      <w:pPr>
        <w:ind w:firstLine="720"/>
        <w:jc w:val="both"/>
        <w:rPr>
          <w:sz w:val="24"/>
          <w:szCs w:val="24"/>
          <w:lang w:val="bg-BG"/>
        </w:rPr>
      </w:pPr>
      <w:r w:rsidRPr="00B83013">
        <w:rPr>
          <w:sz w:val="24"/>
          <w:szCs w:val="24"/>
          <w:lang w:val="bg-BG"/>
        </w:rPr>
        <w:t>Препис от заповедта  да се постави на видно място в  сградата на Общинска администрация гр. Хасково, достъпна за всички лица и публикува на интернет страницата на общината.</w:t>
      </w:r>
    </w:p>
    <w:p w:rsidR="00BD076D" w:rsidRPr="00B83013" w:rsidRDefault="00BD076D" w:rsidP="00BD076D">
      <w:pPr>
        <w:pStyle w:val="aa"/>
        <w:rPr>
          <w:b/>
          <w:sz w:val="24"/>
          <w:szCs w:val="24"/>
        </w:rPr>
      </w:pPr>
    </w:p>
    <w:p w:rsidR="00BD076D" w:rsidRPr="00B83013" w:rsidRDefault="00BD076D" w:rsidP="00BD076D">
      <w:pPr>
        <w:pStyle w:val="aa"/>
        <w:rPr>
          <w:b/>
          <w:sz w:val="24"/>
          <w:szCs w:val="24"/>
        </w:rPr>
      </w:pPr>
    </w:p>
    <w:p w:rsidR="00BD076D" w:rsidRPr="00B83013" w:rsidRDefault="00BD076D" w:rsidP="00BD076D">
      <w:pPr>
        <w:pStyle w:val="aa"/>
        <w:rPr>
          <w:b/>
          <w:sz w:val="24"/>
          <w:szCs w:val="24"/>
        </w:rPr>
      </w:pPr>
    </w:p>
    <w:p w:rsidR="00B756E8" w:rsidRPr="00B83013" w:rsidRDefault="00B756E8" w:rsidP="00BD076D">
      <w:pPr>
        <w:pStyle w:val="aa"/>
        <w:rPr>
          <w:b/>
          <w:sz w:val="24"/>
          <w:szCs w:val="24"/>
        </w:rPr>
      </w:pPr>
    </w:p>
    <w:p w:rsidR="00B83013" w:rsidRDefault="00B83013" w:rsidP="00BD076D">
      <w:pPr>
        <w:pStyle w:val="aa"/>
        <w:rPr>
          <w:b/>
          <w:sz w:val="24"/>
          <w:szCs w:val="24"/>
        </w:rPr>
      </w:pPr>
    </w:p>
    <w:p w:rsidR="00BD076D" w:rsidRPr="00B83013" w:rsidRDefault="00BD076D" w:rsidP="00BD076D">
      <w:pPr>
        <w:pStyle w:val="aa"/>
        <w:rPr>
          <w:b/>
          <w:sz w:val="24"/>
          <w:szCs w:val="24"/>
        </w:rPr>
      </w:pPr>
      <w:r w:rsidRPr="00B83013">
        <w:rPr>
          <w:b/>
          <w:sz w:val="24"/>
          <w:szCs w:val="24"/>
        </w:rPr>
        <w:t>Инж. Георги Иванов</w:t>
      </w:r>
    </w:p>
    <w:p w:rsidR="00BD076D" w:rsidRPr="00B83013" w:rsidRDefault="00BD076D" w:rsidP="00BD076D">
      <w:pPr>
        <w:pStyle w:val="aa"/>
        <w:rPr>
          <w:i/>
          <w:sz w:val="24"/>
          <w:szCs w:val="24"/>
        </w:rPr>
      </w:pPr>
      <w:r w:rsidRPr="00B83013">
        <w:rPr>
          <w:i/>
          <w:sz w:val="24"/>
          <w:szCs w:val="24"/>
        </w:rPr>
        <w:t>Кмет на Община Хасково</w:t>
      </w:r>
    </w:p>
    <w:p w:rsidR="00BD076D" w:rsidRPr="00B83013" w:rsidRDefault="00BD076D" w:rsidP="00BD076D">
      <w:pPr>
        <w:pStyle w:val="aa"/>
        <w:rPr>
          <w:b/>
          <w:sz w:val="24"/>
          <w:szCs w:val="24"/>
        </w:rPr>
      </w:pPr>
    </w:p>
    <w:p w:rsidR="00B756E8" w:rsidRPr="00B83013" w:rsidRDefault="00B756E8" w:rsidP="00BD076D">
      <w:pPr>
        <w:pStyle w:val="aa"/>
        <w:rPr>
          <w:sz w:val="24"/>
          <w:szCs w:val="24"/>
        </w:rPr>
      </w:pPr>
    </w:p>
    <w:p w:rsidR="00296467" w:rsidRDefault="00296467" w:rsidP="00BD076D">
      <w:pPr>
        <w:pStyle w:val="aa"/>
        <w:rPr>
          <w:sz w:val="24"/>
          <w:szCs w:val="24"/>
        </w:rPr>
      </w:pPr>
    </w:p>
    <w:p w:rsidR="00296467" w:rsidRDefault="00296467" w:rsidP="00BD076D">
      <w:pPr>
        <w:pStyle w:val="aa"/>
        <w:rPr>
          <w:sz w:val="24"/>
          <w:szCs w:val="24"/>
        </w:rPr>
      </w:pPr>
    </w:p>
    <w:p w:rsidR="00BD076D" w:rsidRPr="00B83013" w:rsidRDefault="00BD076D" w:rsidP="00BD076D">
      <w:pPr>
        <w:pStyle w:val="aa"/>
        <w:rPr>
          <w:sz w:val="24"/>
          <w:szCs w:val="24"/>
        </w:rPr>
      </w:pPr>
      <w:r w:rsidRPr="00B83013">
        <w:rPr>
          <w:sz w:val="24"/>
          <w:szCs w:val="24"/>
        </w:rPr>
        <w:t>Съгласувал: Петя Бостанджиева</w:t>
      </w:r>
    </w:p>
    <w:p w:rsidR="00BD076D" w:rsidRPr="00B83013" w:rsidRDefault="00B756E8" w:rsidP="00BD076D">
      <w:pPr>
        <w:pStyle w:val="aa"/>
        <w:rPr>
          <w:sz w:val="24"/>
          <w:szCs w:val="24"/>
        </w:rPr>
      </w:pPr>
      <w:r w:rsidRPr="00B83013">
        <w:rPr>
          <w:sz w:val="24"/>
          <w:szCs w:val="24"/>
        </w:rPr>
        <w:t xml:space="preserve">Директор дирекция  </w:t>
      </w:r>
      <w:r w:rsidR="00BD076D" w:rsidRPr="00B83013">
        <w:rPr>
          <w:sz w:val="24"/>
          <w:szCs w:val="24"/>
        </w:rPr>
        <w:t>ПНОВК</w:t>
      </w:r>
    </w:p>
    <w:p w:rsidR="00BD076D" w:rsidRPr="00B83013" w:rsidRDefault="00BD076D" w:rsidP="00BD076D">
      <w:pPr>
        <w:pStyle w:val="aa"/>
        <w:rPr>
          <w:b/>
          <w:sz w:val="24"/>
          <w:szCs w:val="24"/>
        </w:rPr>
      </w:pPr>
    </w:p>
    <w:p w:rsidR="00B83013" w:rsidRDefault="00B83013" w:rsidP="00BD076D">
      <w:pPr>
        <w:pStyle w:val="aa"/>
        <w:rPr>
          <w:sz w:val="24"/>
          <w:szCs w:val="24"/>
        </w:rPr>
      </w:pPr>
    </w:p>
    <w:p w:rsidR="00BD076D" w:rsidRPr="00B83013" w:rsidRDefault="00BD076D" w:rsidP="00BD076D">
      <w:pPr>
        <w:pStyle w:val="aa"/>
        <w:rPr>
          <w:sz w:val="24"/>
          <w:szCs w:val="24"/>
        </w:rPr>
      </w:pPr>
      <w:r w:rsidRPr="00B83013">
        <w:rPr>
          <w:sz w:val="24"/>
          <w:szCs w:val="24"/>
        </w:rPr>
        <w:t xml:space="preserve">Изготвил: </w:t>
      </w:r>
      <w:r w:rsidR="003D2CF9" w:rsidRPr="00B83013">
        <w:rPr>
          <w:sz w:val="24"/>
          <w:szCs w:val="24"/>
        </w:rPr>
        <w:t>Мария Димова</w:t>
      </w:r>
    </w:p>
    <w:p w:rsidR="00BD076D" w:rsidRPr="00B83013" w:rsidRDefault="003D2CF9" w:rsidP="00BD076D">
      <w:pPr>
        <w:pStyle w:val="aa"/>
        <w:rPr>
          <w:sz w:val="24"/>
          <w:szCs w:val="24"/>
        </w:rPr>
      </w:pPr>
      <w:r w:rsidRPr="00B83013">
        <w:rPr>
          <w:sz w:val="24"/>
          <w:szCs w:val="24"/>
        </w:rPr>
        <w:t>гл</w:t>
      </w:r>
      <w:r w:rsidR="00BD076D" w:rsidRPr="00B83013">
        <w:rPr>
          <w:sz w:val="24"/>
          <w:szCs w:val="24"/>
        </w:rPr>
        <w:t xml:space="preserve">.спец. </w:t>
      </w:r>
      <w:r w:rsidR="00B756E8" w:rsidRPr="00B83013">
        <w:rPr>
          <w:sz w:val="24"/>
          <w:szCs w:val="24"/>
        </w:rPr>
        <w:t>дирекци</w:t>
      </w:r>
      <w:r w:rsidRPr="00B83013">
        <w:rPr>
          <w:sz w:val="24"/>
          <w:szCs w:val="24"/>
        </w:rPr>
        <w:t xml:space="preserve">я </w:t>
      </w:r>
      <w:r w:rsidR="00BD076D" w:rsidRPr="00B83013">
        <w:rPr>
          <w:sz w:val="24"/>
          <w:szCs w:val="24"/>
        </w:rPr>
        <w:t>ССТТТЗПОС</w:t>
      </w:r>
      <w:r w:rsidR="00BD076D" w:rsidRPr="00B83013">
        <w:rPr>
          <w:sz w:val="24"/>
          <w:szCs w:val="24"/>
        </w:rPr>
        <w:tab/>
      </w:r>
    </w:p>
    <w:p w:rsidR="007206CD" w:rsidRPr="00B83013" w:rsidRDefault="007206CD" w:rsidP="00F424D6">
      <w:pPr>
        <w:jc w:val="center"/>
        <w:rPr>
          <w:sz w:val="24"/>
          <w:szCs w:val="24"/>
          <w:lang w:val="bg-BG"/>
        </w:rPr>
      </w:pPr>
    </w:p>
    <w:sectPr w:rsidR="007206CD" w:rsidRPr="00B83013" w:rsidSect="0029646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851" w:right="851" w:bottom="851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009" w:rsidRDefault="00336009">
      <w:r>
        <w:separator/>
      </w:r>
    </w:p>
  </w:endnote>
  <w:endnote w:type="continuationSeparator" w:id="0">
    <w:p w:rsidR="00336009" w:rsidRDefault="0033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073" w:rsidRDefault="00AA0073" w:rsidP="0091493C">
    <w:pPr>
      <w:pStyle w:val="a6"/>
      <w:tabs>
        <w:tab w:val="clear" w:pos="4536"/>
        <w:tab w:val="clear" w:pos="9072"/>
      </w:tabs>
    </w:pPr>
    <w:r>
      <w:t>________________________________________________________________________________________________</w:t>
    </w:r>
  </w:p>
  <w:p w:rsidR="00AA0073" w:rsidRPr="008F6853" w:rsidRDefault="00AA0073" w:rsidP="0091493C">
    <w:pPr>
      <w:pStyle w:val="a6"/>
      <w:tabs>
        <w:tab w:val="clear" w:pos="4536"/>
        <w:tab w:val="clear" w:pos="9072"/>
      </w:tabs>
      <w:jc w:val="center"/>
      <w:rPr>
        <w:sz w:val="10"/>
        <w:szCs w:val="10"/>
      </w:rPr>
    </w:pPr>
  </w:p>
  <w:p w:rsidR="00AA0073" w:rsidRPr="00F17672" w:rsidRDefault="00F17672" w:rsidP="00F17672">
    <w:pPr>
      <w:pStyle w:val="a6"/>
      <w:tabs>
        <w:tab w:val="clear" w:pos="4536"/>
        <w:tab w:val="clear" w:pos="9072"/>
        <w:tab w:val="left" w:pos="2160"/>
        <w:tab w:val="center" w:pos="4961"/>
      </w:tabs>
      <w:rPr>
        <w:sz w:val="18"/>
        <w:szCs w:val="18"/>
        <w:lang w:val="bg-BG"/>
      </w:rPr>
    </w:pPr>
    <w:r w:rsidRPr="00F17672">
      <w:rPr>
        <w:sz w:val="18"/>
        <w:szCs w:val="18"/>
        <w:lang w:val="bg-BG"/>
      </w:rPr>
      <w:tab/>
    </w:r>
    <w:r w:rsidRPr="00F17672">
      <w:rPr>
        <w:sz w:val="18"/>
        <w:szCs w:val="18"/>
        <w:lang w:val="bg-BG"/>
      </w:rPr>
      <w:tab/>
    </w:r>
    <w:r w:rsidR="00AA0073" w:rsidRPr="00F17672">
      <w:rPr>
        <w:sz w:val="18"/>
        <w:szCs w:val="18"/>
        <w:lang w:val="bg-BG"/>
      </w:rPr>
      <w:t xml:space="preserve">Дирекция </w:t>
    </w:r>
    <w:r w:rsidR="00296467" w:rsidRPr="00F17672">
      <w:rPr>
        <w:sz w:val="18"/>
        <w:szCs w:val="18"/>
        <w:lang w:val="bg-BG"/>
      </w:rPr>
      <w:t>ССТТТЗПОС</w:t>
    </w:r>
    <w:r w:rsidR="00AA0073" w:rsidRPr="00F17672">
      <w:rPr>
        <w:sz w:val="18"/>
        <w:szCs w:val="18"/>
        <w:lang w:val="bg-BG"/>
      </w:rPr>
      <w:t>, телефони:</w:t>
    </w:r>
    <w:r w:rsidR="00AA0073" w:rsidRPr="00F17672">
      <w:rPr>
        <w:sz w:val="18"/>
        <w:szCs w:val="18"/>
      </w:rPr>
      <w:t>038/ 603 390; 038/ 603 387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073" w:rsidRDefault="00AA0073" w:rsidP="004C2B63">
    <w:pPr>
      <w:pStyle w:val="a6"/>
      <w:tabs>
        <w:tab w:val="clear" w:pos="4536"/>
        <w:tab w:val="clear" w:pos="9072"/>
      </w:tabs>
    </w:pPr>
    <w:r>
      <w:t>________________________________________________________________________________________________</w:t>
    </w:r>
  </w:p>
  <w:p w:rsidR="00AA0073" w:rsidRPr="008F6853" w:rsidRDefault="00AA0073" w:rsidP="008F6853">
    <w:pPr>
      <w:pStyle w:val="a6"/>
      <w:tabs>
        <w:tab w:val="clear" w:pos="4536"/>
        <w:tab w:val="clear" w:pos="9072"/>
      </w:tabs>
      <w:jc w:val="center"/>
      <w:rPr>
        <w:sz w:val="10"/>
        <w:szCs w:val="10"/>
      </w:rPr>
    </w:pPr>
  </w:p>
  <w:p w:rsidR="00AA0073" w:rsidRPr="004B13BB" w:rsidRDefault="00AA0073" w:rsidP="008F6853">
    <w:pPr>
      <w:pStyle w:val="a6"/>
      <w:tabs>
        <w:tab w:val="clear" w:pos="4536"/>
        <w:tab w:val="clear" w:pos="9072"/>
      </w:tabs>
      <w:jc w:val="center"/>
      <w:rPr>
        <w:lang w:val="bg-BG"/>
      </w:rPr>
    </w:pPr>
    <w:r w:rsidRPr="001A2C6E">
      <w:rPr>
        <w:lang w:val="bg-BG"/>
      </w:rPr>
      <w:t xml:space="preserve">Дирекция </w:t>
    </w:r>
    <w:r w:rsidR="003D2CF9">
      <w:rPr>
        <w:lang w:val="bg-BG"/>
      </w:rPr>
      <w:t>ССТТТЗПОС</w:t>
    </w:r>
    <w:r>
      <w:rPr>
        <w:lang w:val="bg-BG"/>
      </w:rPr>
      <w:t>, телефони:</w:t>
    </w:r>
    <w:r>
      <w:t>038/ 603 390; 038/ 603 387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009" w:rsidRDefault="00336009">
      <w:r>
        <w:separator/>
      </w:r>
    </w:p>
  </w:footnote>
  <w:footnote w:type="continuationSeparator" w:id="0">
    <w:p w:rsidR="00336009" w:rsidRDefault="00336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073" w:rsidRDefault="00AA0073" w:rsidP="00F424D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A0073" w:rsidRDefault="00AA007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073" w:rsidRDefault="00AA0073" w:rsidP="00F424D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73CFE">
      <w:rPr>
        <w:rStyle w:val="a7"/>
        <w:noProof/>
      </w:rPr>
      <w:t>2</w:t>
    </w:r>
    <w:r>
      <w:rPr>
        <w:rStyle w:val="a7"/>
      </w:rPr>
      <w:fldChar w:fldCharType="end"/>
    </w:r>
  </w:p>
  <w:p w:rsidR="00AA0073" w:rsidRPr="00E9751A" w:rsidRDefault="00AA0073" w:rsidP="00E9751A">
    <w:pPr>
      <w:pStyle w:val="a5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073" w:rsidRDefault="00BD076D" w:rsidP="004C2B63">
    <w:pPr>
      <w:jc w:val="center"/>
      <w:rPr>
        <w:b/>
        <w:sz w:val="48"/>
        <w:szCs w:val="48"/>
        <w:lang w:val="bg-BG"/>
      </w:rPr>
    </w:pPr>
    <w:r>
      <w:rPr>
        <w:b/>
        <w:noProof/>
        <w:sz w:val="48"/>
        <w:szCs w:val="48"/>
        <w:lang w:val="bg-BG"/>
      </w:rPr>
      <w:drawing>
        <wp:anchor distT="0" distB="0" distL="114300" distR="114300" simplePos="0" relativeHeight="251657728" behindDoc="0" locked="0" layoutInCell="1" allowOverlap="1" wp14:anchorId="094A42B2" wp14:editId="00ED519A">
          <wp:simplePos x="0" y="0"/>
          <wp:positionH relativeFrom="column">
            <wp:posOffset>-1270</wp:posOffset>
          </wp:positionH>
          <wp:positionV relativeFrom="paragraph">
            <wp:posOffset>-194945</wp:posOffset>
          </wp:positionV>
          <wp:extent cx="572135" cy="892810"/>
          <wp:effectExtent l="0" t="0" r="0" b="2540"/>
          <wp:wrapNone/>
          <wp:docPr id="1" name="Картина 1" descr="31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31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892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7672">
      <w:rPr>
        <w:b/>
        <w:noProof/>
        <w:sz w:val="48"/>
        <w:szCs w:val="48"/>
        <w:lang w:val="bg-BG"/>
      </w:rPr>
      <w:t xml:space="preserve">   </w:t>
    </w:r>
    <w:r w:rsidR="00AA0073" w:rsidRPr="005739E9">
      <w:rPr>
        <w:b/>
        <w:sz w:val="48"/>
        <w:szCs w:val="48"/>
        <w:lang w:val="bg-BG"/>
      </w:rPr>
      <w:t>О Б Щ И Н А   Х А С К О В О</w:t>
    </w:r>
  </w:p>
  <w:p w:rsidR="00AA0073" w:rsidRPr="00E91F5E" w:rsidRDefault="00AA0073" w:rsidP="00F17672">
    <w:pPr>
      <w:pStyle w:val="a5"/>
      <w:tabs>
        <w:tab w:val="clear" w:pos="4536"/>
        <w:tab w:val="clear" w:pos="9072"/>
      </w:tabs>
      <w:jc w:val="center"/>
      <w:rPr>
        <w:b/>
        <w:lang w:val="bg-BG"/>
      </w:rPr>
    </w:pPr>
    <w:r w:rsidRPr="008E74A5">
      <w:rPr>
        <w:b/>
        <w:lang w:val="bg-BG"/>
      </w:rPr>
      <w:t>__________________________________</w:t>
    </w:r>
    <w:r w:rsidRPr="00E91F5E">
      <w:rPr>
        <w:b/>
        <w:lang w:val="bg-BG"/>
      </w:rPr>
      <w:t>__</w:t>
    </w:r>
    <w:r w:rsidRPr="008E74A5">
      <w:rPr>
        <w:b/>
        <w:lang w:val="bg-BG"/>
      </w:rPr>
      <w:t>___________________</w:t>
    </w:r>
    <w:r w:rsidR="00F17672">
      <w:rPr>
        <w:b/>
        <w:lang w:val="bg-BG"/>
      </w:rPr>
      <w:t>________</w:t>
    </w:r>
  </w:p>
  <w:p w:rsidR="00AA0073" w:rsidRPr="00E91F5E" w:rsidRDefault="00AA0073" w:rsidP="004C2B63">
    <w:pPr>
      <w:pStyle w:val="a5"/>
      <w:tabs>
        <w:tab w:val="clear" w:pos="4536"/>
        <w:tab w:val="clear" w:pos="9072"/>
      </w:tabs>
      <w:jc w:val="center"/>
      <w:rPr>
        <w:b/>
        <w:sz w:val="10"/>
        <w:szCs w:val="10"/>
        <w:lang w:val="bg-BG"/>
      </w:rPr>
    </w:pPr>
  </w:p>
  <w:p w:rsidR="00AA0073" w:rsidRPr="00F17672" w:rsidRDefault="00AA0073" w:rsidP="004C2B63">
    <w:pPr>
      <w:pStyle w:val="a5"/>
      <w:tabs>
        <w:tab w:val="clear" w:pos="4536"/>
        <w:tab w:val="clear" w:pos="9072"/>
      </w:tabs>
      <w:jc w:val="center"/>
      <w:rPr>
        <w:sz w:val="18"/>
        <w:szCs w:val="18"/>
        <w:lang w:val="ru-RU"/>
      </w:rPr>
    </w:pPr>
    <w:r w:rsidRPr="00F17672">
      <w:rPr>
        <w:sz w:val="18"/>
        <w:szCs w:val="18"/>
        <w:lang w:val="bg-BG"/>
      </w:rPr>
      <w:t xml:space="preserve">6300 гр. Хасково, пл.”Общински” №1,  тел.: 038/603 300; факс: 038/664 110; </w:t>
    </w:r>
    <w:r w:rsidRPr="00F17672">
      <w:rPr>
        <w:sz w:val="18"/>
        <w:szCs w:val="18"/>
      </w:rPr>
      <w:t>e</w:t>
    </w:r>
    <w:r w:rsidRPr="00F17672">
      <w:rPr>
        <w:sz w:val="18"/>
        <w:szCs w:val="18"/>
        <w:lang w:val="ru-RU"/>
      </w:rPr>
      <w:t>-</w:t>
    </w:r>
    <w:r w:rsidRPr="00F17672">
      <w:rPr>
        <w:sz w:val="18"/>
        <w:szCs w:val="18"/>
      </w:rPr>
      <w:t>mail</w:t>
    </w:r>
    <w:r w:rsidRPr="00F17672">
      <w:rPr>
        <w:sz w:val="18"/>
        <w:szCs w:val="18"/>
        <w:lang w:val="ru-RU"/>
      </w:rPr>
      <w:t>:</w:t>
    </w:r>
    <w:proofErr w:type="spellStart"/>
    <w:r w:rsidRPr="00F17672">
      <w:rPr>
        <w:sz w:val="18"/>
        <w:szCs w:val="18"/>
      </w:rPr>
      <w:t>kmet</w:t>
    </w:r>
    <w:proofErr w:type="spellEnd"/>
    <w:r w:rsidRPr="00F17672">
      <w:rPr>
        <w:sz w:val="18"/>
        <w:szCs w:val="18"/>
        <w:lang w:val="ru-RU"/>
      </w:rPr>
      <w:t>@</w:t>
    </w:r>
    <w:proofErr w:type="spellStart"/>
    <w:r w:rsidRPr="00F17672">
      <w:rPr>
        <w:sz w:val="18"/>
        <w:szCs w:val="18"/>
      </w:rPr>
      <w:t>haskovo</w:t>
    </w:r>
    <w:proofErr w:type="spellEnd"/>
    <w:r w:rsidRPr="00F17672">
      <w:rPr>
        <w:sz w:val="18"/>
        <w:szCs w:val="18"/>
        <w:lang w:val="ru-RU"/>
      </w:rPr>
      <w:t>.</w:t>
    </w:r>
    <w:proofErr w:type="spellStart"/>
    <w:r w:rsidRPr="00F17672">
      <w:rPr>
        <w:sz w:val="18"/>
        <w:szCs w:val="18"/>
      </w:rPr>
      <w:t>bg</w:t>
    </w:r>
    <w:proofErr w:type="spellEnd"/>
  </w:p>
  <w:p w:rsidR="00AA0073" w:rsidRPr="00E91F5E" w:rsidRDefault="00AA0073" w:rsidP="008E74A5">
    <w:pPr>
      <w:pStyle w:val="a5"/>
      <w:jc w:val="center"/>
      <w:rPr>
        <w:sz w:val="24"/>
        <w:szCs w:val="24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048E"/>
    <w:multiLevelType w:val="hybridMultilevel"/>
    <w:tmpl w:val="10BEC688"/>
    <w:lvl w:ilvl="0" w:tplc="FBCAF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557D8C"/>
    <w:multiLevelType w:val="hybridMultilevel"/>
    <w:tmpl w:val="F32A507C"/>
    <w:lvl w:ilvl="0" w:tplc="883E2B5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EC6573A"/>
    <w:multiLevelType w:val="hybridMultilevel"/>
    <w:tmpl w:val="C23AE638"/>
    <w:lvl w:ilvl="0" w:tplc="ACAE207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style="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D"/>
    <w:rsid w:val="00053F5B"/>
    <w:rsid w:val="00066171"/>
    <w:rsid w:val="00085CB7"/>
    <w:rsid w:val="000A4B1C"/>
    <w:rsid w:val="001378E7"/>
    <w:rsid w:val="001456F8"/>
    <w:rsid w:val="001A2C6E"/>
    <w:rsid w:val="002365F3"/>
    <w:rsid w:val="00296467"/>
    <w:rsid w:val="002A1BDF"/>
    <w:rsid w:val="00320CA9"/>
    <w:rsid w:val="00336009"/>
    <w:rsid w:val="003D2CF9"/>
    <w:rsid w:val="00407CEF"/>
    <w:rsid w:val="004179D4"/>
    <w:rsid w:val="004B13BB"/>
    <w:rsid w:val="004C2B63"/>
    <w:rsid w:val="00502A15"/>
    <w:rsid w:val="00560951"/>
    <w:rsid w:val="005739E9"/>
    <w:rsid w:val="005949F6"/>
    <w:rsid w:val="005D5038"/>
    <w:rsid w:val="005E260A"/>
    <w:rsid w:val="00601637"/>
    <w:rsid w:val="00615CA4"/>
    <w:rsid w:val="00621F84"/>
    <w:rsid w:val="0064686A"/>
    <w:rsid w:val="006E7B88"/>
    <w:rsid w:val="007206CD"/>
    <w:rsid w:val="007268ED"/>
    <w:rsid w:val="0076490D"/>
    <w:rsid w:val="0078404D"/>
    <w:rsid w:val="007B418C"/>
    <w:rsid w:val="007E2C2A"/>
    <w:rsid w:val="00801289"/>
    <w:rsid w:val="00804A75"/>
    <w:rsid w:val="008620C4"/>
    <w:rsid w:val="0087258D"/>
    <w:rsid w:val="008C535A"/>
    <w:rsid w:val="008C59FF"/>
    <w:rsid w:val="008C7403"/>
    <w:rsid w:val="008D4527"/>
    <w:rsid w:val="008E74A5"/>
    <w:rsid w:val="008F6853"/>
    <w:rsid w:val="00904A02"/>
    <w:rsid w:val="00910503"/>
    <w:rsid w:val="0091493C"/>
    <w:rsid w:val="009D59F7"/>
    <w:rsid w:val="00A00805"/>
    <w:rsid w:val="00A33756"/>
    <w:rsid w:val="00A3705C"/>
    <w:rsid w:val="00AA0073"/>
    <w:rsid w:val="00AB630E"/>
    <w:rsid w:val="00AC2FEA"/>
    <w:rsid w:val="00AD4E6A"/>
    <w:rsid w:val="00AE5367"/>
    <w:rsid w:val="00B5761E"/>
    <w:rsid w:val="00B74466"/>
    <w:rsid w:val="00B756E8"/>
    <w:rsid w:val="00B83013"/>
    <w:rsid w:val="00BA6B3D"/>
    <w:rsid w:val="00BD076D"/>
    <w:rsid w:val="00BE2531"/>
    <w:rsid w:val="00BF4E3E"/>
    <w:rsid w:val="00BF504D"/>
    <w:rsid w:val="00C66099"/>
    <w:rsid w:val="00C668F0"/>
    <w:rsid w:val="00C73CFE"/>
    <w:rsid w:val="00CD4AD5"/>
    <w:rsid w:val="00CE3634"/>
    <w:rsid w:val="00D542DC"/>
    <w:rsid w:val="00D54314"/>
    <w:rsid w:val="00D659B7"/>
    <w:rsid w:val="00D956A2"/>
    <w:rsid w:val="00DB6F64"/>
    <w:rsid w:val="00E42DEB"/>
    <w:rsid w:val="00E90DC5"/>
    <w:rsid w:val="00E91F5E"/>
    <w:rsid w:val="00E9751A"/>
    <w:rsid w:val="00F17672"/>
    <w:rsid w:val="00F424D6"/>
    <w:rsid w:val="00F512D4"/>
    <w:rsid w:val="00FC31FA"/>
    <w:rsid w:val="00FC6284"/>
    <w:rsid w:val="00FD235D"/>
    <w:rsid w:val="00FE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76D"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48"/>
      <w:lang w:val="bg-BG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BD076D"/>
    <w:pPr>
      <w:keepNext/>
      <w:jc w:val="center"/>
      <w:outlineLvl w:val="4"/>
    </w:pPr>
    <w:rPr>
      <w:b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56"/>
      <w:lang w:eastAsia="en-US"/>
    </w:rPr>
  </w:style>
  <w:style w:type="paragraph" w:styleId="a4">
    <w:name w:val="Balloon Text"/>
    <w:basedOn w:val="a"/>
    <w:semiHidden/>
    <w:rsid w:val="007E2C2A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rsid w:val="001378E7"/>
    <w:pPr>
      <w:tabs>
        <w:tab w:val="center" w:pos="4536"/>
        <w:tab w:val="right" w:pos="9072"/>
      </w:tabs>
    </w:pPr>
    <w:rPr>
      <w:lang w:eastAsia="en-US"/>
    </w:rPr>
  </w:style>
  <w:style w:type="paragraph" w:styleId="a6">
    <w:name w:val="footer"/>
    <w:basedOn w:val="a"/>
    <w:rsid w:val="001378E7"/>
    <w:pPr>
      <w:tabs>
        <w:tab w:val="center" w:pos="4536"/>
        <w:tab w:val="right" w:pos="9072"/>
      </w:tabs>
    </w:pPr>
    <w:rPr>
      <w:lang w:eastAsia="en-US"/>
    </w:rPr>
  </w:style>
  <w:style w:type="character" w:styleId="a7">
    <w:name w:val="page number"/>
    <w:basedOn w:val="a0"/>
    <w:rsid w:val="00066171"/>
  </w:style>
  <w:style w:type="character" w:customStyle="1" w:styleId="50">
    <w:name w:val="Заглавие 5 Знак"/>
    <w:basedOn w:val="a0"/>
    <w:link w:val="5"/>
    <w:semiHidden/>
    <w:rsid w:val="00BD076D"/>
    <w:rPr>
      <w:b/>
      <w:sz w:val="28"/>
    </w:rPr>
  </w:style>
  <w:style w:type="paragraph" w:styleId="a8">
    <w:name w:val="Body Text"/>
    <w:basedOn w:val="a"/>
    <w:link w:val="a9"/>
    <w:semiHidden/>
    <w:unhideWhenUsed/>
    <w:rsid w:val="00BD076D"/>
    <w:rPr>
      <w:sz w:val="28"/>
      <w:lang w:val="bg-BG" w:eastAsia="en-US"/>
    </w:rPr>
  </w:style>
  <w:style w:type="character" w:customStyle="1" w:styleId="a9">
    <w:name w:val="Основен текст Знак"/>
    <w:basedOn w:val="a0"/>
    <w:link w:val="a8"/>
    <w:semiHidden/>
    <w:rsid w:val="00BD076D"/>
    <w:rPr>
      <w:sz w:val="28"/>
      <w:lang w:val="bg-BG"/>
    </w:rPr>
  </w:style>
  <w:style w:type="paragraph" w:styleId="aa">
    <w:name w:val="Body Text Indent"/>
    <w:basedOn w:val="a"/>
    <w:link w:val="ab"/>
    <w:semiHidden/>
    <w:unhideWhenUsed/>
    <w:rsid w:val="00BD076D"/>
    <w:pPr>
      <w:jc w:val="both"/>
    </w:pPr>
    <w:rPr>
      <w:sz w:val="28"/>
      <w:lang w:val="bg-BG" w:eastAsia="en-US"/>
    </w:rPr>
  </w:style>
  <w:style w:type="character" w:customStyle="1" w:styleId="ab">
    <w:name w:val="Основен текст с отстъп Знак"/>
    <w:basedOn w:val="a0"/>
    <w:link w:val="aa"/>
    <w:semiHidden/>
    <w:rsid w:val="00BD076D"/>
    <w:rPr>
      <w:sz w:val="28"/>
      <w:lang w:val="bg-BG"/>
    </w:rPr>
  </w:style>
  <w:style w:type="paragraph" w:styleId="ac">
    <w:name w:val="List Paragraph"/>
    <w:basedOn w:val="a"/>
    <w:uiPriority w:val="34"/>
    <w:qFormat/>
    <w:rsid w:val="00AE53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76D"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48"/>
      <w:lang w:val="bg-BG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BD076D"/>
    <w:pPr>
      <w:keepNext/>
      <w:jc w:val="center"/>
      <w:outlineLvl w:val="4"/>
    </w:pPr>
    <w:rPr>
      <w:b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56"/>
      <w:lang w:eastAsia="en-US"/>
    </w:rPr>
  </w:style>
  <w:style w:type="paragraph" w:styleId="a4">
    <w:name w:val="Balloon Text"/>
    <w:basedOn w:val="a"/>
    <w:semiHidden/>
    <w:rsid w:val="007E2C2A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rsid w:val="001378E7"/>
    <w:pPr>
      <w:tabs>
        <w:tab w:val="center" w:pos="4536"/>
        <w:tab w:val="right" w:pos="9072"/>
      </w:tabs>
    </w:pPr>
    <w:rPr>
      <w:lang w:eastAsia="en-US"/>
    </w:rPr>
  </w:style>
  <w:style w:type="paragraph" w:styleId="a6">
    <w:name w:val="footer"/>
    <w:basedOn w:val="a"/>
    <w:rsid w:val="001378E7"/>
    <w:pPr>
      <w:tabs>
        <w:tab w:val="center" w:pos="4536"/>
        <w:tab w:val="right" w:pos="9072"/>
      </w:tabs>
    </w:pPr>
    <w:rPr>
      <w:lang w:eastAsia="en-US"/>
    </w:rPr>
  </w:style>
  <w:style w:type="character" w:styleId="a7">
    <w:name w:val="page number"/>
    <w:basedOn w:val="a0"/>
    <w:rsid w:val="00066171"/>
  </w:style>
  <w:style w:type="character" w:customStyle="1" w:styleId="50">
    <w:name w:val="Заглавие 5 Знак"/>
    <w:basedOn w:val="a0"/>
    <w:link w:val="5"/>
    <w:semiHidden/>
    <w:rsid w:val="00BD076D"/>
    <w:rPr>
      <w:b/>
      <w:sz w:val="28"/>
    </w:rPr>
  </w:style>
  <w:style w:type="paragraph" w:styleId="a8">
    <w:name w:val="Body Text"/>
    <w:basedOn w:val="a"/>
    <w:link w:val="a9"/>
    <w:semiHidden/>
    <w:unhideWhenUsed/>
    <w:rsid w:val="00BD076D"/>
    <w:rPr>
      <w:sz w:val="28"/>
      <w:lang w:val="bg-BG" w:eastAsia="en-US"/>
    </w:rPr>
  </w:style>
  <w:style w:type="character" w:customStyle="1" w:styleId="a9">
    <w:name w:val="Основен текст Знак"/>
    <w:basedOn w:val="a0"/>
    <w:link w:val="a8"/>
    <w:semiHidden/>
    <w:rsid w:val="00BD076D"/>
    <w:rPr>
      <w:sz w:val="28"/>
      <w:lang w:val="bg-BG"/>
    </w:rPr>
  </w:style>
  <w:style w:type="paragraph" w:styleId="aa">
    <w:name w:val="Body Text Indent"/>
    <w:basedOn w:val="a"/>
    <w:link w:val="ab"/>
    <w:semiHidden/>
    <w:unhideWhenUsed/>
    <w:rsid w:val="00BD076D"/>
    <w:pPr>
      <w:jc w:val="both"/>
    </w:pPr>
    <w:rPr>
      <w:sz w:val="28"/>
      <w:lang w:val="bg-BG" w:eastAsia="en-US"/>
    </w:rPr>
  </w:style>
  <w:style w:type="character" w:customStyle="1" w:styleId="ab">
    <w:name w:val="Основен текст с отстъп Знак"/>
    <w:basedOn w:val="a0"/>
    <w:link w:val="aa"/>
    <w:semiHidden/>
    <w:rsid w:val="00BD076D"/>
    <w:rPr>
      <w:sz w:val="28"/>
      <w:lang w:val="bg-BG"/>
    </w:rPr>
  </w:style>
  <w:style w:type="paragraph" w:styleId="ac">
    <w:name w:val="List Paragraph"/>
    <w:basedOn w:val="a"/>
    <w:uiPriority w:val="34"/>
    <w:qFormat/>
    <w:rsid w:val="00AE5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S3-D\Documents\Blanka_OS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Blanka_OS.dot</Template>
  <TotalTime>73</TotalTime>
  <Pages>1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Х А С К О В О</vt:lpstr>
    </vt:vector>
  </TitlesOfParts>
  <Company>ccc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Х А С К О В О</dc:title>
  <dc:creator>OS3-D</dc:creator>
  <cp:lastModifiedBy>OS4-D</cp:lastModifiedBy>
  <cp:revision>21</cp:revision>
  <cp:lastPrinted>2015-05-26T07:27:00Z</cp:lastPrinted>
  <dcterms:created xsi:type="dcterms:W3CDTF">2014-05-29T12:08:00Z</dcterms:created>
  <dcterms:modified xsi:type="dcterms:W3CDTF">2015-06-01T08:11:00Z</dcterms:modified>
</cp:coreProperties>
</file>