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CC8" w:rsidRPr="00ED2D27" w:rsidRDefault="00B62CC8" w:rsidP="00B62CC8">
      <w:pPr>
        <w:shd w:val="clear" w:color="auto" w:fill="FFFFFF"/>
        <w:jc w:val="right"/>
        <w:rPr>
          <w:sz w:val="24"/>
          <w:szCs w:val="24"/>
        </w:rPr>
      </w:pPr>
      <w:r w:rsidRPr="00ED2D27">
        <w:rPr>
          <w:b/>
          <w:bCs/>
          <w:color w:val="212121"/>
          <w:spacing w:val="3"/>
          <w:sz w:val="24"/>
          <w:szCs w:val="24"/>
        </w:rPr>
        <w:t>ПРИЛОЖЕНИЕ A</w:t>
      </w:r>
    </w:p>
    <w:p w:rsidR="00B62CC8" w:rsidRPr="00ED2D27" w:rsidRDefault="00B62CC8" w:rsidP="00B62CC8">
      <w:pPr>
        <w:shd w:val="clear" w:color="auto" w:fill="FFFFFF"/>
        <w:jc w:val="right"/>
        <w:rPr>
          <w:sz w:val="24"/>
          <w:szCs w:val="24"/>
        </w:rPr>
      </w:pPr>
    </w:p>
    <w:p w:rsidR="00B62CC8" w:rsidRPr="00ED2D27" w:rsidRDefault="00B62CC8" w:rsidP="00B62CC8">
      <w:pPr>
        <w:jc w:val="both"/>
        <w:rPr>
          <w:sz w:val="24"/>
          <w:szCs w:val="24"/>
        </w:rPr>
      </w:pPr>
    </w:p>
    <w:p w:rsidR="00B62CC8" w:rsidRPr="00ED2D27" w:rsidRDefault="00B62CC8" w:rsidP="00B62CC8">
      <w:pPr>
        <w:shd w:val="clear" w:color="auto" w:fill="FFFFFF"/>
        <w:ind w:left="24"/>
        <w:jc w:val="center"/>
        <w:rPr>
          <w:b/>
          <w:bCs/>
          <w:color w:val="242424"/>
          <w:spacing w:val="2"/>
          <w:sz w:val="24"/>
          <w:szCs w:val="24"/>
        </w:rPr>
      </w:pPr>
      <w:r w:rsidRPr="00ED2D27">
        <w:rPr>
          <w:b/>
          <w:bCs/>
          <w:color w:val="242424"/>
          <w:spacing w:val="2"/>
          <w:sz w:val="24"/>
          <w:szCs w:val="24"/>
        </w:rPr>
        <w:t>ЗАДАНИЕ ЗА РАБОТА И ОБХВАТ НА УСЛУГИТЕ</w:t>
      </w:r>
    </w:p>
    <w:p w:rsidR="00B62CC8" w:rsidRPr="00ED2D27" w:rsidRDefault="00B62CC8" w:rsidP="00B62CC8">
      <w:pPr>
        <w:shd w:val="clear" w:color="auto" w:fill="FFFFFF"/>
        <w:ind w:left="24"/>
        <w:jc w:val="center"/>
        <w:rPr>
          <w:sz w:val="24"/>
          <w:szCs w:val="24"/>
        </w:rPr>
      </w:pPr>
    </w:p>
    <w:p w:rsidR="00B62CC8" w:rsidRPr="00ED2D27" w:rsidRDefault="00B62CC8" w:rsidP="00B62CC8">
      <w:pPr>
        <w:pStyle w:val="Default"/>
        <w:jc w:val="center"/>
        <w:rPr>
          <w:b/>
        </w:rPr>
      </w:pPr>
      <w:r w:rsidRPr="00ED2D27">
        <w:rPr>
          <w:b/>
          <w:caps/>
          <w:color w:val="242424"/>
          <w:spacing w:val="-4"/>
        </w:rPr>
        <w:t>лекар - гинеколог</w:t>
      </w:r>
      <w:r w:rsidRPr="00ED2D27">
        <w:rPr>
          <w:b/>
        </w:rPr>
        <w:t xml:space="preserve"> В УСЛУГИТЕ „ФОРМИРАНЕ И РАЗВИТИЕ НА РОДИТЕЛСКИ УМЕНИЯ” И „СЕМЕЙНО КОНСУЛТИРАНЕ И ПОДКРЕПА” </w:t>
      </w:r>
      <w:r w:rsidRPr="00ED2D27">
        <w:rPr>
          <w:b/>
          <w:caps/>
          <w:color w:val="242424"/>
          <w:spacing w:val="-4"/>
        </w:rPr>
        <w:t xml:space="preserve">по проект на община </w:t>
      </w:r>
      <w:r>
        <w:rPr>
          <w:b/>
          <w:caps/>
          <w:color w:val="242424"/>
          <w:spacing w:val="-4"/>
        </w:rPr>
        <w:t>хасково</w:t>
      </w:r>
      <w:r w:rsidRPr="00ED2D27">
        <w:rPr>
          <w:b/>
          <w:caps/>
          <w:color w:val="242424"/>
          <w:spacing w:val="-4"/>
        </w:rPr>
        <w:t xml:space="preserve"> „</w:t>
      </w:r>
      <w:r>
        <w:rPr>
          <w:b/>
          <w:caps/>
          <w:color w:val="242424"/>
          <w:spacing w:val="-4"/>
        </w:rPr>
        <w:t>достъпен свят за нашите деца</w:t>
      </w:r>
      <w:r w:rsidRPr="00ED2D27">
        <w:rPr>
          <w:b/>
          <w:caps/>
          <w:color w:val="242424"/>
          <w:spacing w:val="-4"/>
        </w:rPr>
        <w:t>”</w:t>
      </w:r>
    </w:p>
    <w:p w:rsidR="00B62CC8" w:rsidRPr="00ED2D27" w:rsidRDefault="00B62CC8" w:rsidP="00B62CC8">
      <w:pPr>
        <w:shd w:val="clear" w:color="auto" w:fill="FFFFFF"/>
        <w:jc w:val="center"/>
        <w:rPr>
          <w:b/>
          <w:caps/>
          <w:color w:val="242424"/>
          <w:spacing w:val="-4"/>
          <w:sz w:val="24"/>
          <w:szCs w:val="24"/>
        </w:rPr>
      </w:pPr>
    </w:p>
    <w:p w:rsidR="00B62CC8" w:rsidRPr="00ED2D27" w:rsidRDefault="00B62CC8" w:rsidP="00B62CC8">
      <w:pPr>
        <w:shd w:val="clear" w:color="auto" w:fill="FFFFFF"/>
        <w:ind w:left="28"/>
        <w:jc w:val="center"/>
        <w:rPr>
          <w:b/>
          <w:caps/>
          <w:color w:val="242424"/>
          <w:spacing w:val="-4"/>
          <w:sz w:val="24"/>
          <w:szCs w:val="24"/>
        </w:rPr>
      </w:pPr>
    </w:p>
    <w:p w:rsidR="00B62CC8" w:rsidRPr="00ED2D27" w:rsidRDefault="00B62CC8" w:rsidP="00B62CC8">
      <w:pPr>
        <w:pStyle w:val="a8"/>
        <w:tabs>
          <w:tab w:val="left" w:pos="0"/>
          <w:tab w:val="left" w:pos="540"/>
        </w:tabs>
        <w:ind w:left="0"/>
        <w:jc w:val="both"/>
        <w:rPr>
          <w:b/>
          <w:sz w:val="24"/>
          <w:szCs w:val="24"/>
        </w:rPr>
      </w:pPr>
      <w:r w:rsidRPr="00ED2D27">
        <w:rPr>
          <w:b/>
          <w:sz w:val="24"/>
          <w:szCs w:val="24"/>
        </w:rPr>
        <w:t>І. ОБЩИ ПОЛОЖЕНИЯ</w:t>
      </w:r>
    </w:p>
    <w:p w:rsidR="00B62CC8" w:rsidRPr="00ED2D27" w:rsidRDefault="00B62CC8" w:rsidP="00B62CC8">
      <w:pPr>
        <w:tabs>
          <w:tab w:val="left" w:pos="0"/>
          <w:tab w:val="left" w:pos="540"/>
        </w:tabs>
        <w:jc w:val="both"/>
        <w:rPr>
          <w:sz w:val="24"/>
          <w:szCs w:val="24"/>
        </w:rPr>
      </w:pPr>
    </w:p>
    <w:p w:rsidR="00B62CC8" w:rsidRPr="00ED2D27" w:rsidRDefault="00B62CC8" w:rsidP="00B62CC8">
      <w:pPr>
        <w:tabs>
          <w:tab w:val="left" w:pos="0"/>
          <w:tab w:val="left" w:pos="540"/>
        </w:tabs>
        <w:jc w:val="both"/>
        <w:rPr>
          <w:b/>
          <w:sz w:val="24"/>
          <w:szCs w:val="24"/>
        </w:rPr>
      </w:pPr>
      <w:r w:rsidRPr="00ED2D27">
        <w:rPr>
          <w:b/>
          <w:sz w:val="24"/>
          <w:szCs w:val="24"/>
        </w:rPr>
        <w:t>1.1. Проект за социално включване - Заем 7612 BG от Международната банка за възстановяване и развитие (Световна банка)</w:t>
      </w:r>
    </w:p>
    <w:p w:rsidR="00B62CC8" w:rsidRPr="00ED2D27" w:rsidRDefault="00B62CC8" w:rsidP="00B62CC8">
      <w:pPr>
        <w:tabs>
          <w:tab w:val="left" w:pos="0"/>
          <w:tab w:val="left" w:pos="540"/>
        </w:tabs>
        <w:jc w:val="both"/>
        <w:rPr>
          <w:sz w:val="24"/>
          <w:szCs w:val="24"/>
        </w:rPr>
      </w:pPr>
    </w:p>
    <w:p w:rsidR="00B62CC8" w:rsidRPr="00ED2D27" w:rsidRDefault="00B62CC8" w:rsidP="00B62CC8">
      <w:pPr>
        <w:tabs>
          <w:tab w:val="left" w:pos="0"/>
          <w:tab w:val="left" w:pos="540"/>
        </w:tabs>
        <w:jc w:val="both"/>
        <w:rPr>
          <w:sz w:val="24"/>
          <w:szCs w:val="24"/>
        </w:rPr>
      </w:pPr>
      <w:r w:rsidRPr="00ED2D27">
        <w:rPr>
          <w:sz w:val="24"/>
          <w:szCs w:val="24"/>
        </w:rPr>
        <w:t>Проектът за социално включване цели:</w:t>
      </w:r>
    </w:p>
    <w:p w:rsidR="00B62CC8" w:rsidRPr="00ED2D27" w:rsidRDefault="00B62CC8" w:rsidP="00B62CC8">
      <w:pPr>
        <w:widowControl/>
        <w:numPr>
          <w:ilvl w:val="1"/>
          <w:numId w:val="1"/>
        </w:numPr>
        <w:tabs>
          <w:tab w:val="num" w:pos="900"/>
        </w:tabs>
        <w:autoSpaceDE/>
        <w:adjustRightInd/>
        <w:ind w:left="900"/>
        <w:jc w:val="both"/>
        <w:rPr>
          <w:bCs/>
          <w:sz w:val="24"/>
          <w:szCs w:val="24"/>
        </w:rPr>
      </w:pPr>
      <w:r w:rsidRPr="00ED2D27">
        <w:rPr>
          <w:bCs/>
          <w:sz w:val="24"/>
          <w:szCs w:val="24"/>
        </w:rPr>
        <w:t>Подобрена училищна готовност на децата от семейства с ниски доходи и децата с  увреждания на възраст до 7 години;</w:t>
      </w:r>
    </w:p>
    <w:p w:rsidR="00B62CC8" w:rsidRPr="00ED2D27" w:rsidRDefault="00B62CC8" w:rsidP="00B62CC8">
      <w:pPr>
        <w:widowControl/>
        <w:numPr>
          <w:ilvl w:val="1"/>
          <w:numId w:val="1"/>
        </w:numPr>
        <w:tabs>
          <w:tab w:val="num" w:pos="900"/>
        </w:tabs>
        <w:autoSpaceDE/>
        <w:adjustRightInd/>
        <w:ind w:left="900"/>
        <w:jc w:val="both"/>
        <w:rPr>
          <w:sz w:val="24"/>
          <w:szCs w:val="24"/>
        </w:rPr>
      </w:pPr>
      <w:r w:rsidRPr="00ED2D27">
        <w:rPr>
          <w:bCs/>
          <w:sz w:val="24"/>
          <w:szCs w:val="24"/>
        </w:rPr>
        <w:t>Повишено общо благосъстояние на децата;</w:t>
      </w:r>
    </w:p>
    <w:p w:rsidR="00B62CC8" w:rsidRPr="00ED2D27" w:rsidRDefault="00B62CC8" w:rsidP="00B62CC8">
      <w:pPr>
        <w:widowControl/>
        <w:numPr>
          <w:ilvl w:val="1"/>
          <w:numId w:val="1"/>
        </w:numPr>
        <w:tabs>
          <w:tab w:val="num" w:pos="900"/>
        </w:tabs>
        <w:autoSpaceDE/>
        <w:adjustRightInd/>
        <w:ind w:left="900"/>
        <w:jc w:val="both"/>
        <w:rPr>
          <w:sz w:val="24"/>
          <w:szCs w:val="24"/>
        </w:rPr>
      </w:pPr>
      <w:r w:rsidRPr="00ED2D27">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B62CC8" w:rsidRPr="00ED2D27" w:rsidRDefault="00B62CC8" w:rsidP="00B62CC8">
      <w:pPr>
        <w:jc w:val="both"/>
        <w:rPr>
          <w:b/>
          <w:sz w:val="24"/>
          <w:szCs w:val="24"/>
        </w:rPr>
      </w:pPr>
    </w:p>
    <w:p w:rsidR="00B62CC8" w:rsidRPr="00ED2D27" w:rsidRDefault="00B62CC8" w:rsidP="00B62CC8">
      <w:pPr>
        <w:jc w:val="both"/>
        <w:rPr>
          <w:sz w:val="24"/>
          <w:szCs w:val="24"/>
        </w:rPr>
      </w:pPr>
      <w:r w:rsidRPr="00ED2D27">
        <w:rPr>
          <w:sz w:val="24"/>
          <w:szCs w:val="24"/>
        </w:rPr>
        <w:t>Проектът за социално включване има следните компоненти:</w:t>
      </w:r>
    </w:p>
    <w:p w:rsidR="00B62CC8" w:rsidRPr="00ED2D27" w:rsidRDefault="00B62CC8" w:rsidP="00B62CC8">
      <w:pPr>
        <w:jc w:val="both"/>
        <w:rPr>
          <w:sz w:val="24"/>
          <w:szCs w:val="24"/>
        </w:rPr>
      </w:pPr>
    </w:p>
    <w:p w:rsidR="00B62CC8" w:rsidRPr="00ED2D27" w:rsidRDefault="00B62CC8" w:rsidP="00B62CC8">
      <w:pPr>
        <w:jc w:val="both"/>
        <w:rPr>
          <w:bCs/>
          <w:sz w:val="24"/>
          <w:szCs w:val="24"/>
          <w:lang w:eastAsia="en-US"/>
        </w:rPr>
      </w:pPr>
      <w:r w:rsidRPr="00ED2D27">
        <w:rPr>
          <w:b/>
          <w:i/>
          <w:sz w:val="24"/>
          <w:szCs w:val="24"/>
        </w:rPr>
        <w:t xml:space="preserve">Компонент 1: Интегрирани социални услуги и услуги за грижи за деца. </w:t>
      </w:r>
      <w:r w:rsidRPr="00ED2D27">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ED2D27">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B62CC8" w:rsidRPr="00ED2D27" w:rsidRDefault="00B62CC8" w:rsidP="00B62CC8">
      <w:pPr>
        <w:jc w:val="both"/>
        <w:rPr>
          <w:sz w:val="24"/>
          <w:szCs w:val="24"/>
        </w:rPr>
      </w:pPr>
    </w:p>
    <w:p w:rsidR="00B62CC8" w:rsidRPr="00ED2D27" w:rsidRDefault="00B62CC8" w:rsidP="00B62CC8">
      <w:pPr>
        <w:jc w:val="both"/>
        <w:rPr>
          <w:bCs/>
          <w:sz w:val="24"/>
          <w:szCs w:val="24"/>
        </w:rPr>
      </w:pPr>
      <w:r w:rsidRPr="00ED2D27">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ED2D27">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B62CC8" w:rsidRPr="00ED2D27" w:rsidRDefault="00B62CC8" w:rsidP="00B62CC8">
      <w:pPr>
        <w:jc w:val="both"/>
        <w:rPr>
          <w:bCs/>
          <w:sz w:val="24"/>
          <w:szCs w:val="24"/>
        </w:rPr>
      </w:pPr>
    </w:p>
    <w:p w:rsidR="00B62CC8" w:rsidRPr="00ED2D27" w:rsidRDefault="00B62CC8" w:rsidP="00B62CC8">
      <w:pPr>
        <w:jc w:val="both"/>
        <w:rPr>
          <w:bCs/>
          <w:sz w:val="24"/>
          <w:szCs w:val="24"/>
        </w:rPr>
      </w:pPr>
      <w:r w:rsidRPr="00ED2D27">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w:t>
      </w:r>
      <w:r w:rsidRPr="00ED2D27">
        <w:rPr>
          <w:bCs/>
          <w:sz w:val="24"/>
          <w:szCs w:val="24"/>
        </w:rPr>
        <w:lastRenderedPageBreak/>
        <w:t xml:space="preserve">култура за правилно отглеждане на децата, като средство за превенция на здравните рискове.  </w:t>
      </w:r>
    </w:p>
    <w:p w:rsidR="00B62CC8" w:rsidRPr="00ED2D27" w:rsidRDefault="00B62CC8" w:rsidP="00B62CC8">
      <w:pPr>
        <w:jc w:val="both"/>
        <w:rPr>
          <w:bCs/>
          <w:sz w:val="24"/>
          <w:szCs w:val="24"/>
        </w:rPr>
      </w:pPr>
    </w:p>
    <w:p w:rsidR="00B62CC8" w:rsidRPr="00ED2D27" w:rsidRDefault="00B62CC8" w:rsidP="00B62CC8">
      <w:pPr>
        <w:jc w:val="both"/>
        <w:rPr>
          <w:bCs/>
          <w:sz w:val="24"/>
          <w:szCs w:val="24"/>
        </w:rPr>
      </w:pPr>
      <w:r w:rsidRPr="00ED2D27">
        <w:rPr>
          <w:sz w:val="24"/>
          <w:szCs w:val="24"/>
        </w:rPr>
        <w:t xml:space="preserve">За децата от </w:t>
      </w:r>
      <w:r w:rsidRPr="00ED2D27">
        <w:rPr>
          <w:bCs/>
          <w:sz w:val="24"/>
          <w:szCs w:val="24"/>
        </w:rPr>
        <w:t xml:space="preserve">3 до 7 г.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7 г.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B62CC8" w:rsidRPr="00ED2D27" w:rsidRDefault="00B62CC8" w:rsidP="00B62CC8">
      <w:pPr>
        <w:jc w:val="both"/>
        <w:rPr>
          <w:bCs/>
          <w:sz w:val="24"/>
          <w:szCs w:val="24"/>
        </w:rPr>
      </w:pPr>
    </w:p>
    <w:p w:rsidR="00B62CC8" w:rsidRPr="00ED2D27" w:rsidRDefault="00B62CC8" w:rsidP="00B62CC8">
      <w:pPr>
        <w:jc w:val="both"/>
        <w:rPr>
          <w:bCs/>
          <w:sz w:val="24"/>
          <w:szCs w:val="24"/>
        </w:rPr>
      </w:pPr>
      <w:r w:rsidRPr="00ED2D27">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B62CC8" w:rsidRPr="00ED2D27" w:rsidRDefault="00B62CC8" w:rsidP="00B62CC8">
      <w:pPr>
        <w:jc w:val="both"/>
        <w:rPr>
          <w:bCs/>
          <w:sz w:val="24"/>
          <w:szCs w:val="24"/>
        </w:rPr>
      </w:pPr>
    </w:p>
    <w:p w:rsidR="00B62CC8" w:rsidRPr="00ED2D27" w:rsidRDefault="00B62CC8" w:rsidP="00B62CC8">
      <w:pPr>
        <w:jc w:val="both"/>
        <w:rPr>
          <w:bCs/>
          <w:sz w:val="24"/>
          <w:szCs w:val="24"/>
        </w:rPr>
      </w:pPr>
      <w:r w:rsidRPr="00ED2D27">
        <w:rPr>
          <w:bCs/>
          <w:sz w:val="24"/>
          <w:szCs w:val="24"/>
        </w:rPr>
        <w:t>По проекта ще се финансира и обучение на доставчици на социални услуги и персонал в детски градини.</w:t>
      </w:r>
    </w:p>
    <w:p w:rsidR="00B62CC8" w:rsidRPr="00ED2D27" w:rsidRDefault="00B62CC8" w:rsidP="00B62CC8">
      <w:pPr>
        <w:pStyle w:val="MainParanoChapter"/>
        <w:spacing w:after="0"/>
        <w:rPr>
          <w:lang w:val="bg-BG"/>
        </w:rPr>
      </w:pPr>
    </w:p>
    <w:p w:rsidR="00B62CC8" w:rsidRPr="00ED2D27" w:rsidRDefault="00B62CC8" w:rsidP="00B62CC8">
      <w:pPr>
        <w:jc w:val="both"/>
        <w:rPr>
          <w:bCs/>
          <w:sz w:val="24"/>
          <w:szCs w:val="24"/>
        </w:rPr>
      </w:pPr>
      <w:r w:rsidRPr="00ED2D27">
        <w:rPr>
          <w:b/>
          <w:i/>
          <w:sz w:val="24"/>
          <w:szCs w:val="24"/>
        </w:rPr>
        <w:t xml:space="preserve">Компонент 2: Изграждане на капацитет. </w:t>
      </w:r>
      <w:r w:rsidRPr="00ED2D27">
        <w:rPr>
          <w:sz w:val="24"/>
          <w:szCs w:val="24"/>
        </w:rPr>
        <w:t>Този компонент</w:t>
      </w:r>
      <w:r w:rsidRPr="00ED2D27">
        <w:rPr>
          <w:b/>
          <w:i/>
          <w:sz w:val="24"/>
          <w:szCs w:val="24"/>
        </w:rPr>
        <w:t xml:space="preserve"> </w:t>
      </w:r>
      <w:r w:rsidRPr="00ED2D27">
        <w:rPr>
          <w:sz w:val="24"/>
          <w:szCs w:val="24"/>
        </w:rPr>
        <w:t xml:space="preserve">ще </w:t>
      </w:r>
      <w:r w:rsidRPr="00ED2D27">
        <w:rPr>
          <w:bCs/>
          <w:sz w:val="24"/>
          <w:szCs w:val="24"/>
        </w:rPr>
        <w:t>финансира дейности, свързани с оценката на въздействието, одит и подкрепа за изпълнението.</w:t>
      </w:r>
    </w:p>
    <w:p w:rsidR="00B62CC8" w:rsidRPr="00ED2D27" w:rsidRDefault="00B62CC8" w:rsidP="00B62CC8">
      <w:pPr>
        <w:jc w:val="both"/>
        <w:rPr>
          <w:bCs/>
          <w:sz w:val="24"/>
          <w:szCs w:val="24"/>
        </w:rPr>
      </w:pPr>
    </w:p>
    <w:p w:rsidR="00B62CC8" w:rsidRPr="00ED2D27" w:rsidRDefault="00B62CC8" w:rsidP="00B62CC8">
      <w:pPr>
        <w:jc w:val="both"/>
        <w:rPr>
          <w:bCs/>
          <w:sz w:val="24"/>
          <w:szCs w:val="24"/>
        </w:rPr>
      </w:pPr>
      <w:r w:rsidRPr="00ED2D27">
        <w:rPr>
          <w:bCs/>
          <w:sz w:val="24"/>
          <w:szCs w:val="24"/>
        </w:rPr>
        <w:t>Проектът за социално включване</w:t>
      </w:r>
      <w:r w:rsidRPr="00ED2D27">
        <w:rPr>
          <w:sz w:val="24"/>
          <w:szCs w:val="24"/>
        </w:rPr>
        <w:t xml:space="preserve"> (Заем 7612 BG</w:t>
      </w:r>
      <w:r w:rsidRPr="00ED2D27">
        <w:rPr>
          <w:bCs/>
          <w:sz w:val="24"/>
          <w:szCs w:val="24"/>
        </w:rPr>
        <w:t>) се администрира от Министерството на труда и социалната политика.</w:t>
      </w:r>
    </w:p>
    <w:p w:rsidR="00B62CC8" w:rsidRPr="00ED2D27" w:rsidRDefault="00B62CC8" w:rsidP="00B62CC8">
      <w:pPr>
        <w:jc w:val="both"/>
        <w:rPr>
          <w:b/>
          <w:i/>
          <w:sz w:val="24"/>
          <w:szCs w:val="24"/>
        </w:rPr>
      </w:pPr>
    </w:p>
    <w:p w:rsidR="00B62CC8" w:rsidRPr="00ED2D27" w:rsidRDefault="00B62CC8" w:rsidP="00B62CC8">
      <w:pPr>
        <w:jc w:val="both"/>
        <w:rPr>
          <w:b/>
          <w:bCs/>
          <w:sz w:val="24"/>
          <w:szCs w:val="24"/>
        </w:rPr>
      </w:pPr>
      <w:r w:rsidRPr="00ED2D27">
        <w:rPr>
          <w:b/>
          <w:bCs/>
          <w:sz w:val="24"/>
          <w:szCs w:val="24"/>
        </w:rPr>
        <w:t>1.2. Проект „</w:t>
      </w:r>
      <w:r>
        <w:rPr>
          <w:b/>
          <w:bCs/>
          <w:sz w:val="24"/>
          <w:szCs w:val="24"/>
        </w:rPr>
        <w:t>Достъпен свят за нашите деца</w:t>
      </w:r>
      <w:r w:rsidRPr="00ED2D27">
        <w:rPr>
          <w:b/>
          <w:bCs/>
          <w:sz w:val="24"/>
          <w:szCs w:val="24"/>
        </w:rPr>
        <w:t>”, община</w:t>
      </w:r>
      <w:r>
        <w:rPr>
          <w:b/>
          <w:bCs/>
          <w:sz w:val="24"/>
          <w:szCs w:val="24"/>
        </w:rPr>
        <w:t xml:space="preserve"> Хасково</w:t>
      </w:r>
    </w:p>
    <w:p w:rsidR="00B62CC8" w:rsidRPr="00ED2D27" w:rsidRDefault="00B62CC8" w:rsidP="00B62CC8">
      <w:pPr>
        <w:jc w:val="both"/>
        <w:rPr>
          <w:bCs/>
          <w:sz w:val="24"/>
          <w:szCs w:val="24"/>
        </w:rPr>
      </w:pPr>
      <w:r w:rsidRPr="00ED2D27">
        <w:rPr>
          <w:bCs/>
          <w:sz w:val="24"/>
          <w:szCs w:val="24"/>
        </w:rPr>
        <w:t xml:space="preserve">  </w:t>
      </w:r>
    </w:p>
    <w:p w:rsidR="00B62CC8" w:rsidRPr="00C55E0C" w:rsidRDefault="00B62CC8" w:rsidP="00B62CC8">
      <w:pPr>
        <w:pStyle w:val="Default"/>
        <w:jc w:val="both"/>
      </w:pPr>
      <w:r w:rsidRPr="00ED2D27">
        <w:t>Община</w:t>
      </w:r>
      <w:r>
        <w:t xml:space="preserve"> Хасково </w:t>
      </w:r>
      <w:r w:rsidRPr="00ED2D27">
        <w:t>изпълнява Проект „</w:t>
      </w:r>
      <w:r>
        <w:t>Достъпен свят за нашите деца</w:t>
      </w:r>
      <w:r w:rsidRPr="00ED2D27">
        <w:t xml:space="preserve">”, съгласно Споразумение за финансиране </w:t>
      </w:r>
      <w:r w:rsidRPr="00E94B94">
        <w:t xml:space="preserve">№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r w:rsidRPr="00C55E0C">
        <w:t>.</w:t>
      </w:r>
    </w:p>
    <w:p w:rsidR="00B62CC8" w:rsidRPr="00ED2D27" w:rsidRDefault="00B62CC8" w:rsidP="00B62CC8">
      <w:pPr>
        <w:pStyle w:val="Default"/>
        <w:jc w:val="both"/>
      </w:pPr>
    </w:p>
    <w:p w:rsidR="00B62CC8" w:rsidRPr="00ED2D27" w:rsidRDefault="00B62CC8" w:rsidP="00B62CC8">
      <w:pPr>
        <w:pStyle w:val="Default"/>
        <w:jc w:val="both"/>
      </w:pPr>
    </w:p>
    <w:p w:rsidR="00B62CC8" w:rsidRPr="00ED2D27" w:rsidRDefault="00B62CC8" w:rsidP="00B62CC8">
      <w:pPr>
        <w:pStyle w:val="Default"/>
        <w:jc w:val="both"/>
      </w:pPr>
      <w:r w:rsidRPr="00ED2D27">
        <w:t>Основните цели на проекта са:</w:t>
      </w:r>
    </w:p>
    <w:p w:rsidR="00B62CC8" w:rsidRPr="000221AC" w:rsidRDefault="00B62CC8" w:rsidP="00B62CC8">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B62CC8" w:rsidRPr="000221AC" w:rsidRDefault="00B62CC8" w:rsidP="00B62CC8">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децата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деца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с увреждания и</w:t>
      </w:r>
      <w:r w:rsidRPr="00D80FC0">
        <w:rPr>
          <w:bCs/>
          <w:sz w:val="24"/>
          <w:szCs w:val="24"/>
        </w:rPr>
        <w:t xml:space="preserve"> хронични заболявания</w:t>
      </w:r>
      <w:r w:rsidRPr="000221AC">
        <w:rPr>
          <w:bCs/>
          <w:sz w:val="24"/>
          <w:szCs w:val="24"/>
          <w:lang w:val="ru-RU"/>
        </w:rPr>
        <w:t>.</w:t>
      </w:r>
    </w:p>
    <w:p w:rsidR="00B62CC8" w:rsidRPr="000221AC" w:rsidRDefault="00B62CC8" w:rsidP="00B62CC8">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семейството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B62CC8" w:rsidRPr="000221AC" w:rsidRDefault="00B62CC8" w:rsidP="00B62CC8">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B62CC8" w:rsidRPr="00E94B94" w:rsidRDefault="00B62CC8" w:rsidP="00B62CC8">
      <w:pPr>
        <w:pStyle w:val="Default"/>
        <w:jc w:val="both"/>
      </w:pPr>
    </w:p>
    <w:p w:rsidR="00B62CC8" w:rsidRPr="00E94B94" w:rsidRDefault="00B62CC8" w:rsidP="00B62CC8">
      <w:pPr>
        <w:pStyle w:val="Default"/>
        <w:jc w:val="both"/>
      </w:pPr>
      <w:r w:rsidRPr="00E94B94">
        <w:t>Основните целеви групи на проекта са:</w:t>
      </w:r>
    </w:p>
    <w:p w:rsidR="00B62CC8" w:rsidRPr="000221AC" w:rsidRDefault="00B62CC8" w:rsidP="00B62CC8">
      <w:pPr>
        <w:jc w:val="both"/>
        <w:rPr>
          <w:b/>
          <w:bCs/>
          <w:sz w:val="24"/>
          <w:szCs w:val="24"/>
          <w:lang w:val="ru-RU"/>
        </w:rPr>
      </w:pPr>
      <w:r w:rsidRPr="000221AC">
        <w:rPr>
          <w:b/>
          <w:bCs/>
          <w:sz w:val="24"/>
          <w:szCs w:val="24"/>
        </w:rPr>
        <w:t xml:space="preserve">1. </w:t>
      </w:r>
      <w:r w:rsidRPr="000221AC">
        <w:rPr>
          <w:b/>
          <w:bCs/>
          <w:sz w:val="24"/>
          <w:szCs w:val="24"/>
          <w:lang w:val="ru-RU"/>
        </w:rPr>
        <w:t>Деца</w:t>
      </w:r>
      <w:r w:rsidRPr="000221AC">
        <w:rPr>
          <w:b/>
          <w:bCs/>
          <w:sz w:val="24"/>
          <w:szCs w:val="24"/>
        </w:rPr>
        <w:t xml:space="preserve"> в риск от 0 до 7 годишна възраст:</w:t>
      </w:r>
    </w:p>
    <w:p w:rsidR="00B62CC8" w:rsidRPr="000221AC" w:rsidRDefault="00B62CC8" w:rsidP="00B62CC8">
      <w:pPr>
        <w:numPr>
          <w:ilvl w:val="0"/>
          <w:numId w:val="9"/>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B62CC8" w:rsidRPr="000221AC" w:rsidRDefault="00B62CC8" w:rsidP="00B62CC8">
      <w:pPr>
        <w:numPr>
          <w:ilvl w:val="0"/>
          <w:numId w:val="10"/>
        </w:numPr>
        <w:jc w:val="both"/>
        <w:rPr>
          <w:bCs/>
          <w:sz w:val="24"/>
          <w:szCs w:val="24"/>
          <w:lang w:val="ru-RU"/>
        </w:rPr>
      </w:pPr>
      <w:r w:rsidRPr="000221AC">
        <w:rPr>
          <w:bCs/>
          <w:sz w:val="24"/>
          <w:szCs w:val="24"/>
          <w:lang w:val="ru-RU"/>
        </w:rPr>
        <w:lastRenderedPageBreak/>
        <w:t>Деца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B62CC8" w:rsidRPr="000221AC" w:rsidRDefault="00B62CC8" w:rsidP="00B62CC8">
      <w:pPr>
        <w:numPr>
          <w:ilvl w:val="0"/>
          <w:numId w:val="9"/>
        </w:numPr>
        <w:jc w:val="both"/>
        <w:rPr>
          <w:bCs/>
          <w:sz w:val="24"/>
          <w:szCs w:val="24"/>
          <w:lang w:val="ru-RU"/>
        </w:rPr>
      </w:pPr>
      <w:r w:rsidRPr="000221AC">
        <w:rPr>
          <w:bCs/>
          <w:sz w:val="24"/>
          <w:szCs w:val="24"/>
          <w:lang w:val="ru-RU"/>
        </w:rPr>
        <w:t>Деца,</w:t>
      </w:r>
      <w:r w:rsidRPr="00D80FC0">
        <w:rPr>
          <w:bCs/>
          <w:sz w:val="24"/>
          <w:szCs w:val="24"/>
        </w:rPr>
        <w:t xml:space="preserve"> чиито</w:t>
      </w:r>
      <w:r w:rsidRPr="000221AC">
        <w:rPr>
          <w:bCs/>
          <w:sz w:val="24"/>
          <w:szCs w:val="24"/>
          <w:lang w:val="ru-RU"/>
        </w:rPr>
        <w:t xml:space="preserve"> родители са</w:t>
      </w:r>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B62CC8" w:rsidRPr="00D80FC0" w:rsidRDefault="00B62CC8" w:rsidP="00B62CC8">
      <w:pPr>
        <w:numPr>
          <w:ilvl w:val="0"/>
          <w:numId w:val="9"/>
        </w:numPr>
        <w:jc w:val="both"/>
        <w:rPr>
          <w:bCs/>
          <w:sz w:val="24"/>
          <w:szCs w:val="24"/>
        </w:rPr>
      </w:pPr>
      <w:r w:rsidRPr="00D80FC0">
        <w:rPr>
          <w:bCs/>
          <w:sz w:val="24"/>
          <w:szCs w:val="24"/>
        </w:rPr>
        <w:t>Деца без личен лекар;</w:t>
      </w:r>
    </w:p>
    <w:p w:rsidR="00B62CC8" w:rsidRPr="00D80FC0" w:rsidRDefault="00B62CC8" w:rsidP="00B62CC8">
      <w:pPr>
        <w:numPr>
          <w:ilvl w:val="0"/>
          <w:numId w:val="9"/>
        </w:numPr>
        <w:jc w:val="both"/>
        <w:rPr>
          <w:bCs/>
          <w:sz w:val="24"/>
          <w:szCs w:val="24"/>
        </w:rPr>
      </w:pPr>
      <w:r w:rsidRPr="00D80FC0">
        <w:rPr>
          <w:bCs/>
          <w:sz w:val="24"/>
          <w:szCs w:val="24"/>
        </w:rPr>
        <w:t>Деца, за които родителите не полагат достатъчна грижа /напр. не посещават детска градина/;</w:t>
      </w:r>
    </w:p>
    <w:p w:rsidR="00B62CC8" w:rsidRPr="00D80FC0" w:rsidRDefault="00B62CC8" w:rsidP="00B62CC8">
      <w:pPr>
        <w:numPr>
          <w:ilvl w:val="0"/>
          <w:numId w:val="9"/>
        </w:numPr>
        <w:jc w:val="both"/>
        <w:rPr>
          <w:bCs/>
          <w:sz w:val="24"/>
          <w:szCs w:val="24"/>
        </w:rPr>
      </w:pPr>
      <w:r w:rsidRPr="00D80FC0">
        <w:rPr>
          <w:bCs/>
          <w:sz w:val="24"/>
          <w:szCs w:val="24"/>
        </w:rPr>
        <w:t>Деца със здравословни проблеми /с увреждания/;</w:t>
      </w:r>
    </w:p>
    <w:p w:rsidR="00B62CC8" w:rsidRPr="00D80FC0" w:rsidRDefault="00B62CC8" w:rsidP="00B62CC8">
      <w:pPr>
        <w:numPr>
          <w:ilvl w:val="0"/>
          <w:numId w:val="9"/>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B62CC8" w:rsidRPr="00D80FC0" w:rsidRDefault="00B62CC8" w:rsidP="00B62CC8">
      <w:pPr>
        <w:jc w:val="both"/>
        <w:rPr>
          <w:bCs/>
          <w:sz w:val="24"/>
          <w:szCs w:val="24"/>
        </w:rPr>
      </w:pPr>
    </w:p>
    <w:p w:rsidR="00B62CC8" w:rsidRPr="00D80FC0" w:rsidRDefault="00B62CC8" w:rsidP="00B62CC8">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B62CC8" w:rsidRPr="00D80FC0" w:rsidRDefault="00B62CC8" w:rsidP="00B62CC8">
      <w:pPr>
        <w:numPr>
          <w:ilvl w:val="0"/>
          <w:numId w:val="11"/>
        </w:numPr>
        <w:jc w:val="both"/>
        <w:rPr>
          <w:bCs/>
          <w:sz w:val="24"/>
          <w:szCs w:val="24"/>
        </w:rPr>
      </w:pPr>
      <w:r w:rsidRPr="00D80FC0">
        <w:rPr>
          <w:bCs/>
          <w:sz w:val="24"/>
          <w:szCs w:val="24"/>
        </w:rPr>
        <w:t>Родители от уязвими етнически групи /в частност ромската общност/;</w:t>
      </w:r>
    </w:p>
    <w:p w:rsidR="00B62CC8" w:rsidRPr="00D80FC0" w:rsidRDefault="00B62CC8" w:rsidP="00B62CC8">
      <w:pPr>
        <w:numPr>
          <w:ilvl w:val="0"/>
          <w:numId w:val="11"/>
        </w:numPr>
        <w:jc w:val="both"/>
        <w:rPr>
          <w:bCs/>
          <w:sz w:val="24"/>
          <w:szCs w:val="24"/>
        </w:rPr>
      </w:pPr>
      <w:r w:rsidRPr="00D80FC0">
        <w:rPr>
          <w:bCs/>
          <w:sz w:val="24"/>
          <w:szCs w:val="24"/>
        </w:rPr>
        <w:t>Безработни родители и/или получаващи социални помощи;</w:t>
      </w:r>
    </w:p>
    <w:p w:rsidR="00B62CC8" w:rsidRPr="00D80FC0" w:rsidRDefault="00B62CC8" w:rsidP="00B62CC8">
      <w:pPr>
        <w:numPr>
          <w:ilvl w:val="0"/>
          <w:numId w:val="11"/>
        </w:numPr>
        <w:jc w:val="both"/>
        <w:rPr>
          <w:bCs/>
          <w:sz w:val="24"/>
          <w:szCs w:val="24"/>
        </w:rPr>
      </w:pPr>
      <w:r w:rsidRPr="00D80FC0">
        <w:rPr>
          <w:bCs/>
          <w:sz w:val="24"/>
          <w:szCs w:val="24"/>
        </w:rPr>
        <w:t>Многодетни семейства и бъдещи родители от уязвими групи;</w:t>
      </w:r>
    </w:p>
    <w:p w:rsidR="00B62CC8" w:rsidRPr="00D80FC0" w:rsidRDefault="00B62CC8" w:rsidP="00B62CC8">
      <w:pPr>
        <w:numPr>
          <w:ilvl w:val="0"/>
          <w:numId w:val="11"/>
        </w:numPr>
        <w:jc w:val="both"/>
        <w:rPr>
          <w:bCs/>
          <w:sz w:val="24"/>
          <w:szCs w:val="24"/>
        </w:rPr>
      </w:pPr>
      <w:r w:rsidRPr="00D80FC0">
        <w:rPr>
          <w:bCs/>
          <w:sz w:val="24"/>
          <w:szCs w:val="24"/>
        </w:rPr>
        <w:t>Родители, живеещи в лоши жилищни условия и/или с ниско образование;</w:t>
      </w:r>
    </w:p>
    <w:p w:rsidR="00B62CC8" w:rsidRPr="00D80FC0" w:rsidRDefault="00B62CC8" w:rsidP="00B62CC8">
      <w:pPr>
        <w:numPr>
          <w:ilvl w:val="0"/>
          <w:numId w:val="11"/>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B62CC8" w:rsidRPr="00D80FC0" w:rsidRDefault="00B62CC8" w:rsidP="00B62CC8">
      <w:pPr>
        <w:numPr>
          <w:ilvl w:val="0"/>
          <w:numId w:val="11"/>
        </w:numPr>
        <w:jc w:val="both"/>
        <w:rPr>
          <w:bCs/>
          <w:sz w:val="24"/>
          <w:szCs w:val="24"/>
        </w:rPr>
      </w:pPr>
      <w:r w:rsidRPr="00D80FC0">
        <w:rPr>
          <w:bCs/>
          <w:sz w:val="24"/>
          <w:szCs w:val="24"/>
        </w:rPr>
        <w:t>Родители на деца със здравословни проблеми;</w:t>
      </w:r>
    </w:p>
    <w:p w:rsidR="00B62CC8" w:rsidRPr="00D80FC0" w:rsidRDefault="00B62CC8" w:rsidP="00B62CC8">
      <w:pPr>
        <w:numPr>
          <w:ilvl w:val="0"/>
          <w:numId w:val="11"/>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B62CC8" w:rsidRPr="00E94B94" w:rsidRDefault="00B62CC8" w:rsidP="00B62CC8">
      <w:pPr>
        <w:jc w:val="both"/>
        <w:rPr>
          <w:b/>
          <w:sz w:val="24"/>
          <w:szCs w:val="24"/>
        </w:rPr>
      </w:pPr>
    </w:p>
    <w:p w:rsidR="00B62CC8" w:rsidRPr="00E94B94" w:rsidRDefault="00B62CC8" w:rsidP="00B62CC8">
      <w:pPr>
        <w:pStyle w:val="Default"/>
        <w:jc w:val="both"/>
      </w:pPr>
      <w:r w:rsidRPr="00E94B94">
        <w:t>Услугите по проекта включват:</w:t>
      </w:r>
    </w:p>
    <w:p w:rsidR="00B62CC8" w:rsidRPr="00E94B94" w:rsidRDefault="00B62CC8" w:rsidP="00B62CC8">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B62CC8" w:rsidRPr="00E94B94" w:rsidRDefault="00B62CC8" w:rsidP="00B62CC8">
      <w:pPr>
        <w:pStyle w:val="Default"/>
        <w:jc w:val="both"/>
        <w:rPr>
          <w:i/>
        </w:rPr>
      </w:pPr>
      <w:r w:rsidRPr="00E94B94">
        <w:rPr>
          <w:i/>
        </w:rPr>
        <w:t xml:space="preserve">1. </w:t>
      </w:r>
      <w:r>
        <w:rPr>
          <w:i/>
        </w:rPr>
        <w:t>Услуга 1: Формиране и развитие на родителски умения</w:t>
      </w:r>
    </w:p>
    <w:p w:rsidR="00B62CC8" w:rsidRPr="00E94B94" w:rsidRDefault="00B62CC8" w:rsidP="00B62CC8">
      <w:pPr>
        <w:pStyle w:val="Default"/>
        <w:jc w:val="both"/>
        <w:rPr>
          <w:i/>
        </w:rPr>
      </w:pPr>
      <w:r w:rsidRPr="00E94B94">
        <w:rPr>
          <w:i/>
        </w:rPr>
        <w:t xml:space="preserve">2. </w:t>
      </w:r>
      <w:r>
        <w:rPr>
          <w:i/>
        </w:rPr>
        <w:t>Услуга 2: Ранна интервенция на уврежданията</w:t>
      </w:r>
    </w:p>
    <w:p w:rsidR="00B62CC8" w:rsidRPr="00E94B94" w:rsidRDefault="00B62CC8" w:rsidP="00B62CC8">
      <w:pPr>
        <w:pStyle w:val="Default"/>
        <w:jc w:val="both"/>
        <w:rPr>
          <w:i/>
        </w:rPr>
      </w:pPr>
      <w:r w:rsidRPr="00E94B94">
        <w:rPr>
          <w:i/>
        </w:rPr>
        <w:t xml:space="preserve">3. </w:t>
      </w:r>
      <w:r>
        <w:rPr>
          <w:i/>
        </w:rPr>
        <w:t>Услуга 3: Семейно консултиране и подкрепа</w:t>
      </w:r>
    </w:p>
    <w:p w:rsidR="00B62CC8" w:rsidRPr="00E94B94" w:rsidRDefault="00B62CC8" w:rsidP="00B62CC8">
      <w:pPr>
        <w:pStyle w:val="Default"/>
        <w:jc w:val="both"/>
        <w:rPr>
          <w:i/>
        </w:rPr>
      </w:pPr>
      <w:r w:rsidRPr="00E94B94">
        <w:rPr>
          <w:i/>
        </w:rPr>
        <w:t xml:space="preserve">4. </w:t>
      </w:r>
      <w:r>
        <w:rPr>
          <w:i/>
        </w:rPr>
        <w:t>Услуга 4: Здравна консултация за деца</w:t>
      </w:r>
    </w:p>
    <w:p w:rsidR="00B62CC8" w:rsidRPr="00E94B94" w:rsidRDefault="00B62CC8" w:rsidP="00B62CC8">
      <w:pPr>
        <w:pStyle w:val="Default"/>
        <w:jc w:val="both"/>
        <w:rPr>
          <w:i/>
        </w:rPr>
      </w:pPr>
      <w:r w:rsidRPr="00E94B94">
        <w:rPr>
          <w:i/>
        </w:rPr>
        <w:t xml:space="preserve"> </w:t>
      </w:r>
    </w:p>
    <w:p w:rsidR="00B62CC8" w:rsidRPr="00E94B94" w:rsidRDefault="00B62CC8" w:rsidP="00B62CC8">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B62CC8" w:rsidRPr="00E94B94" w:rsidRDefault="00B62CC8" w:rsidP="00B62CC8">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B62CC8" w:rsidRPr="00E94B94" w:rsidRDefault="00B62CC8" w:rsidP="00B62CC8">
      <w:pPr>
        <w:pStyle w:val="Default"/>
        <w:jc w:val="both"/>
        <w:rPr>
          <w:i/>
        </w:rPr>
      </w:pPr>
      <w:r w:rsidRPr="00E94B94">
        <w:rPr>
          <w:i/>
        </w:rPr>
        <w:t>2.</w:t>
      </w:r>
      <w:r>
        <w:rPr>
          <w:i/>
        </w:rPr>
        <w:t xml:space="preserve"> Услуга 2: Мониторинг на готовността за обучение</w:t>
      </w:r>
    </w:p>
    <w:p w:rsidR="00B62CC8" w:rsidRPr="00E94B94" w:rsidRDefault="00B62CC8" w:rsidP="00B62CC8">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B62CC8" w:rsidRDefault="00B62CC8" w:rsidP="00B62CC8">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B62CC8" w:rsidRDefault="00B62CC8" w:rsidP="00B62CC8">
      <w:pPr>
        <w:pStyle w:val="Default"/>
        <w:jc w:val="both"/>
        <w:rPr>
          <w:i/>
        </w:rPr>
      </w:pPr>
      <w:r>
        <w:rPr>
          <w:i/>
        </w:rPr>
        <w:t>5. Услуга 6:</w:t>
      </w:r>
      <w:r w:rsidRPr="000221AC">
        <w:rPr>
          <w:bCs/>
          <w:i/>
        </w:rPr>
        <w:t>Допълнителна подготовка за равен старт в училище</w:t>
      </w:r>
    </w:p>
    <w:p w:rsidR="00B62CC8" w:rsidRPr="00D978FE" w:rsidRDefault="00B62CC8" w:rsidP="00B62CC8">
      <w:pPr>
        <w:pStyle w:val="a8"/>
        <w:ind w:left="0"/>
        <w:jc w:val="both"/>
        <w:rPr>
          <w:i/>
          <w:sz w:val="24"/>
          <w:szCs w:val="24"/>
        </w:rPr>
      </w:pPr>
      <w:r w:rsidRPr="00D978FE">
        <w:rPr>
          <w:i/>
          <w:sz w:val="24"/>
          <w:szCs w:val="24"/>
        </w:rPr>
        <w:t>6. Услуга 7:Индивидуална педагогическа подкрепа за деца с увреждания</w:t>
      </w:r>
    </w:p>
    <w:p w:rsidR="00B62CC8" w:rsidRPr="00ED2D27" w:rsidRDefault="00B62CC8" w:rsidP="00B62CC8">
      <w:pPr>
        <w:pStyle w:val="a8"/>
        <w:ind w:left="1287"/>
        <w:jc w:val="both"/>
        <w:rPr>
          <w:sz w:val="24"/>
          <w:szCs w:val="24"/>
        </w:rPr>
      </w:pPr>
    </w:p>
    <w:p w:rsidR="00B62CC8" w:rsidRPr="00ED2D27" w:rsidRDefault="00B62CC8" w:rsidP="00B62CC8">
      <w:pPr>
        <w:jc w:val="both"/>
        <w:rPr>
          <w:b/>
          <w:sz w:val="24"/>
          <w:szCs w:val="24"/>
        </w:rPr>
      </w:pPr>
      <w:r w:rsidRPr="00ED2D27">
        <w:rPr>
          <w:b/>
          <w:sz w:val="24"/>
          <w:szCs w:val="24"/>
        </w:rPr>
        <w:t>II. ЦЕЛ НА ЗАДАНИЕТО</w:t>
      </w:r>
    </w:p>
    <w:p w:rsidR="00B62CC8" w:rsidRPr="00ED2D27" w:rsidRDefault="00B62CC8" w:rsidP="00B62CC8">
      <w:pPr>
        <w:jc w:val="both"/>
        <w:rPr>
          <w:b/>
          <w:sz w:val="24"/>
          <w:szCs w:val="24"/>
        </w:rPr>
      </w:pPr>
    </w:p>
    <w:p w:rsidR="00B62CC8" w:rsidRPr="00ED2D27" w:rsidRDefault="00B62CC8" w:rsidP="00B62CC8">
      <w:pPr>
        <w:jc w:val="both"/>
        <w:rPr>
          <w:sz w:val="24"/>
          <w:szCs w:val="24"/>
        </w:rPr>
      </w:pPr>
      <w:r w:rsidRPr="00ED2D27">
        <w:rPr>
          <w:sz w:val="24"/>
          <w:szCs w:val="24"/>
        </w:rPr>
        <w:t xml:space="preserve">Целта е да бъде подпомогнато изпълнението на Проект </w:t>
      </w:r>
      <w:r w:rsidRPr="00ED2D27">
        <w:rPr>
          <w:b/>
          <w:i/>
          <w:sz w:val="24"/>
          <w:szCs w:val="24"/>
        </w:rPr>
        <w:t>„</w:t>
      </w:r>
      <w:r>
        <w:rPr>
          <w:b/>
          <w:i/>
          <w:sz w:val="24"/>
          <w:szCs w:val="24"/>
        </w:rPr>
        <w:t>Достъпен свят за нашите деца</w:t>
      </w:r>
      <w:r w:rsidRPr="00ED2D27">
        <w:rPr>
          <w:b/>
          <w:i/>
          <w:sz w:val="24"/>
          <w:szCs w:val="24"/>
        </w:rPr>
        <w:t xml:space="preserve">.” </w:t>
      </w:r>
      <w:r w:rsidRPr="00ED2D27">
        <w:rPr>
          <w:sz w:val="24"/>
          <w:szCs w:val="24"/>
        </w:rPr>
        <w:t>на община</w:t>
      </w:r>
      <w:r>
        <w:rPr>
          <w:sz w:val="24"/>
          <w:szCs w:val="24"/>
        </w:rPr>
        <w:t xml:space="preserve"> Хасково</w:t>
      </w:r>
      <w:r w:rsidRPr="00ED2D27">
        <w:rPr>
          <w:sz w:val="24"/>
          <w:szCs w:val="24"/>
        </w:rPr>
        <w:t xml:space="preserve"> чрез наемане на лекар – гинеколог, който да участва в предоставянето на следните услуги/дейности по проекта:</w:t>
      </w:r>
    </w:p>
    <w:p w:rsidR="00B62CC8" w:rsidRPr="00ED2D27" w:rsidRDefault="00B62CC8" w:rsidP="00B62CC8">
      <w:pPr>
        <w:jc w:val="both"/>
        <w:rPr>
          <w:sz w:val="24"/>
          <w:szCs w:val="24"/>
        </w:rPr>
      </w:pPr>
    </w:p>
    <w:p w:rsidR="00B62CC8" w:rsidRPr="00ED2D27" w:rsidRDefault="00B62CC8" w:rsidP="00B62CC8">
      <w:pPr>
        <w:jc w:val="both"/>
        <w:rPr>
          <w:b/>
          <w:sz w:val="24"/>
          <w:szCs w:val="24"/>
        </w:rPr>
      </w:pPr>
      <w:r w:rsidRPr="00ED2D27">
        <w:rPr>
          <w:b/>
          <w:sz w:val="24"/>
          <w:szCs w:val="24"/>
        </w:rPr>
        <w:t>1. Формиране и развитие на родителски умения</w:t>
      </w:r>
    </w:p>
    <w:p w:rsidR="00B62CC8" w:rsidRPr="00ED2D27" w:rsidRDefault="00B62CC8" w:rsidP="00B62CC8">
      <w:pPr>
        <w:jc w:val="both"/>
        <w:rPr>
          <w:b/>
          <w:sz w:val="24"/>
          <w:szCs w:val="24"/>
        </w:rPr>
      </w:pPr>
    </w:p>
    <w:p w:rsidR="00B62CC8" w:rsidRPr="00ED2D27" w:rsidRDefault="00B62CC8" w:rsidP="00B62CC8">
      <w:pPr>
        <w:pStyle w:val="3"/>
        <w:spacing w:before="0"/>
        <w:rPr>
          <w:rFonts w:ascii="Times New Roman" w:hAnsi="Times New Roman"/>
          <w:b w:val="0"/>
          <w:sz w:val="24"/>
          <w:szCs w:val="24"/>
        </w:rPr>
      </w:pPr>
      <w:bookmarkStart w:id="0" w:name="_Toc275878521"/>
      <w:r w:rsidRPr="00ED2D27">
        <w:rPr>
          <w:rFonts w:ascii="Times New Roman" w:hAnsi="Times New Roman"/>
          <w:sz w:val="24"/>
          <w:szCs w:val="24"/>
        </w:rPr>
        <w:t>Услугата „Формиране и развитие на родителски умения</w:t>
      </w:r>
      <w:bookmarkEnd w:id="0"/>
      <w:r w:rsidRPr="00ED2D27">
        <w:rPr>
          <w:rFonts w:ascii="Times New Roman" w:hAnsi="Times New Roman"/>
          <w:sz w:val="24"/>
          <w:szCs w:val="24"/>
        </w:rPr>
        <w:t>”</w:t>
      </w:r>
      <w:r w:rsidRPr="00ED2D27">
        <w:rPr>
          <w:rFonts w:ascii="Times New Roman" w:hAnsi="Times New Roman"/>
          <w:b w:val="0"/>
          <w:sz w:val="24"/>
          <w:szCs w:val="24"/>
        </w:rPr>
        <w:t xml:space="preserve"> цели формиране на родителски умения, създаване на връзка родител-дете, повишаване на самочувствието и увереността на родителите и разширяване на подкрепата. Услугата е насочена към бъдещи родители, родители на деца от 0 до 3 г., родители от уязвими групи, които не полагат адекватни грижи за децата си и ги излагат на риск. </w:t>
      </w:r>
    </w:p>
    <w:p w:rsidR="00B62CC8" w:rsidRPr="00ED2D27" w:rsidRDefault="00B62CC8" w:rsidP="00B62CC8">
      <w:pPr>
        <w:jc w:val="both"/>
        <w:rPr>
          <w:b/>
          <w:sz w:val="24"/>
          <w:szCs w:val="24"/>
        </w:rPr>
      </w:pPr>
    </w:p>
    <w:p w:rsidR="00B62CC8" w:rsidRPr="00ED2D27" w:rsidRDefault="00B62CC8" w:rsidP="00B62CC8">
      <w:pPr>
        <w:pStyle w:val="6"/>
        <w:spacing w:before="0" w:after="0"/>
        <w:rPr>
          <w:rFonts w:ascii="Times New Roman" w:hAnsi="Times New Roman"/>
          <w:b w:val="0"/>
          <w:sz w:val="24"/>
          <w:szCs w:val="24"/>
        </w:rPr>
      </w:pPr>
      <w:r w:rsidRPr="00ED2D27">
        <w:rPr>
          <w:rFonts w:ascii="Times New Roman" w:hAnsi="Times New Roman"/>
          <w:b w:val="0"/>
          <w:sz w:val="24"/>
          <w:szCs w:val="24"/>
        </w:rPr>
        <w:lastRenderedPageBreak/>
        <w:t>В рамките на услугата се осъществяват следните дейности:</w:t>
      </w:r>
    </w:p>
    <w:p w:rsidR="00B62CC8" w:rsidRPr="00ED2D27" w:rsidRDefault="00B62CC8" w:rsidP="00B62CC8">
      <w:pPr>
        <w:pStyle w:val="6"/>
        <w:spacing w:before="0" w:after="0"/>
        <w:jc w:val="both"/>
        <w:rPr>
          <w:rFonts w:ascii="Times New Roman" w:hAnsi="Times New Roman"/>
          <w:sz w:val="24"/>
          <w:szCs w:val="24"/>
        </w:rPr>
      </w:pPr>
      <w:r w:rsidRPr="00ED2D27">
        <w:rPr>
          <w:rFonts w:ascii="Times New Roman" w:hAnsi="Times New Roman"/>
          <w:sz w:val="24"/>
          <w:szCs w:val="24"/>
        </w:rPr>
        <w:t>- Групи за консултация и подкрепа на бъдещи родители;</w:t>
      </w:r>
    </w:p>
    <w:p w:rsidR="00B62CC8" w:rsidRPr="00ED2D27" w:rsidRDefault="00B62CC8" w:rsidP="00B62CC8">
      <w:pPr>
        <w:pStyle w:val="Bull3"/>
        <w:numPr>
          <w:ilvl w:val="0"/>
          <w:numId w:val="0"/>
        </w:numPr>
        <w:jc w:val="both"/>
        <w:rPr>
          <w:b/>
        </w:rPr>
      </w:pPr>
      <w:r w:rsidRPr="00ED2D27">
        <w:rPr>
          <w:b/>
        </w:rPr>
        <w:t>- Групи за консултация и подкрепа на родители с бебета и деца на възраст от 0 до 3 г.;</w:t>
      </w:r>
    </w:p>
    <w:p w:rsidR="00B62CC8" w:rsidRPr="00ED2D27" w:rsidRDefault="00B62CC8" w:rsidP="00B62CC8">
      <w:pPr>
        <w:rPr>
          <w:sz w:val="24"/>
          <w:szCs w:val="24"/>
        </w:rPr>
      </w:pPr>
      <w:r w:rsidRPr="00ED2D27">
        <w:rPr>
          <w:b/>
          <w:sz w:val="24"/>
          <w:szCs w:val="24"/>
        </w:rPr>
        <w:t>- Групи за родители и бъдещи родители;</w:t>
      </w:r>
    </w:p>
    <w:p w:rsidR="00B62CC8" w:rsidRPr="00ED2D27" w:rsidRDefault="00B62CC8" w:rsidP="00B62CC8">
      <w:pPr>
        <w:pStyle w:val="Bull3"/>
        <w:numPr>
          <w:ilvl w:val="0"/>
          <w:numId w:val="0"/>
        </w:numPr>
        <w:jc w:val="both"/>
        <w:rPr>
          <w:b/>
          <w:highlight w:val="yellow"/>
        </w:rPr>
      </w:pPr>
      <w:r w:rsidRPr="00ED2D27">
        <w:rPr>
          <w:b/>
        </w:rPr>
        <w:t>- Индивидуална работа с бъдещи родители и родители на деца от 0 до 3 г.</w:t>
      </w:r>
    </w:p>
    <w:p w:rsidR="00B62CC8" w:rsidRPr="00ED2D27" w:rsidRDefault="00B62CC8" w:rsidP="00B62CC8">
      <w:pPr>
        <w:pStyle w:val="Bull3"/>
        <w:numPr>
          <w:ilvl w:val="0"/>
          <w:numId w:val="0"/>
        </w:numPr>
        <w:jc w:val="both"/>
        <w:rPr>
          <w:b/>
        </w:rPr>
      </w:pPr>
    </w:p>
    <w:p w:rsidR="00B62CC8" w:rsidRPr="00ED2D27" w:rsidRDefault="00B62CC8" w:rsidP="00B62CC8">
      <w:pPr>
        <w:pStyle w:val="Bull3"/>
        <w:numPr>
          <w:ilvl w:val="0"/>
          <w:numId w:val="0"/>
        </w:numPr>
        <w:jc w:val="both"/>
      </w:pPr>
      <w:r w:rsidRPr="00ED2D27">
        <w:rPr>
          <w:b/>
        </w:rPr>
        <w:t>Групите за консултация и подкрепа на бъдещи родители</w:t>
      </w:r>
      <w:r w:rsidRPr="00ED2D27">
        <w:t xml:space="preserve"> са насочени към повишаването на знанията и уменията на бъдещите родители, както във връзка с особеностите на раждането, така и във връзка с нуждите на новороденото и необходимата подходяща семейна среда за отглеждането на детето (стандарти за ранно детско развитие). Дейността може да бъде допълнена с подготовка и разпространение на подходящи материали, филми, брошури и листовки. Основната цел е подготовката на родителите за изпълнение на техните родителски задължения и за създаването на подходяща среда за детето, която е в съответствие с неговите нужди, включително и чрез ползването на системата от услуги след раждането на детето (социални, здравни и други услуги).</w:t>
      </w:r>
    </w:p>
    <w:p w:rsidR="00B62CC8" w:rsidRPr="00ED2D27" w:rsidRDefault="00B62CC8" w:rsidP="00B62CC8">
      <w:pPr>
        <w:jc w:val="both"/>
        <w:rPr>
          <w:b/>
          <w:sz w:val="24"/>
          <w:szCs w:val="24"/>
        </w:rPr>
      </w:pPr>
    </w:p>
    <w:p w:rsidR="00B62CC8" w:rsidRPr="00ED2D27" w:rsidRDefault="00B62CC8" w:rsidP="00B62CC8">
      <w:pPr>
        <w:jc w:val="both"/>
        <w:rPr>
          <w:sz w:val="24"/>
          <w:szCs w:val="24"/>
        </w:rPr>
      </w:pPr>
      <w:r w:rsidRPr="00ED2D27">
        <w:rPr>
          <w:sz w:val="24"/>
          <w:szCs w:val="24"/>
        </w:rPr>
        <w:t>Дейността е насочена към</w:t>
      </w:r>
      <w:r w:rsidRPr="00ED2D27">
        <w:rPr>
          <w:b/>
          <w:sz w:val="24"/>
          <w:szCs w:val="24"/>
        </w:rPr>
        <w:t xml:space="preserve"> </w:t>
      </w:r>
      <w:r w:rsidRPr="00ED2D27">
        <w:rPr>
          <w:sz w:val="24"/>
          <w:szCs w:val="24"/>
        </w:rPr>
        <w:t>бъдещи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бъдещи родители, бъдещи родители за първи път, бъдещи майки в рискова възраст/; бъдещи родители с ниско ниво на образование; бъдещи родители, живеещи в лоши жилищни условия; бъдещи родители, при които има риск от изоставяне на бебето; бъдещи родители, които имат дете/деца в риск (регистрирани в Дирекциите „Социално подпомагане” на АСП).</w:t>
      </w:r>
    </w:p>
    <w:p w:rsidR="00B62CC8" w:rsidRPr="00ED2D27" w:rsidRDefault="00B62CC8" w:rsidP="00B62CC8">
      <w:pPr>
        <w:jc w:val="both"/>
        <w:rPr>
          <w:i/>
          <w:sz w:val="24"/>
          <w:szCs w:val="24"/>
        </w:rPr>
      </w:pPr>
    </w:p>
    <w:p w:rsidR="00B62CC8" w:rsidRPr="00ED2D27" w:rsidRDefault="00B62CC8" w:rsidP="00B62CC8">
      <w:pPr>
        <w:jc w:val="both"/>
        <w:rPr>
          <w:sz w:val="24"/>
          <w:szCs w:val="24"/>
        </w:rPr>
      </w:pPr>
      <w:r w:rsidRPr="00ED2D27">
        <w:rPr>
          <w:sz w:val="24"/>
          <w:szCs w:val="24"/>
        </w:rPr>
        <w:t xml:space="preserve">Групите 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новосъздадените услуги по проекта). Броят на участниците в групата на един обучител/консултант не следва да надвишава 8 души. Работните сесии с една група трябва да бъдат поне 8-10 на брой. </w:t>
      </w:r>
    </w:p>
    <w:p w:rsidR="00B62CC8" w:rsidRPr="00ED2D27" w:rsidRDefault="00B62CC8" w:rsidP="00B62CC8">
      <w:pPr>
        <w:jc w:val="both"/>
        <w:rPr>
          <w:b/>
          <w:sz w:val="24"/>
          <w:szCs w:val="24"/>
        </w:rPr>
      </w:pPr>
    </w:p>
    <w:p w:rsidR="00B62CC8" w:rsidRPr="00ED2D27" w:rsidRDefault="00B62CC8" w:rsidP="00B62CC8">
      <w:pPr>
        <w:jc w:val="both"/>
        <w:rPr>
          <w:b/>
          <w:sz w:val="24"/>
          <w:szCs w:val="24"/>
        </w:rPr>
      </w:pPr>
      <w:r w:rsidRPr="00ED2D27">
        <w:rPr>
          <w:b/>
          <w:sz w:val="24"/>
          <w:szCs w:val="24"/>
        </w:rPr>
        <w:t xml:space="preserve">Специалистите, които извършват дейността, включват социален работник, психолог, гинеколог, акушерка, медиатор.  </w:t>
      </w:r>
    </w:p>
    <w:p w:rsidR="00B62CC8" w:rsidRPr="00ED2D27" w:rsidRDefault="00B62CC8" w:rsidP="00B62CC8">
      <w:pPr>
        <w:pStyle w:val="Bull3"/>
        <w:numPr>
          <w:ilvl w:val="0"/>
          <w:numId w:val="0"/>
        </w:numPr>
        <w:jc w:val="both"/>
        <w:rPr>
          <w:b/>
        </w:rPr>
      </w:pPr>
    </w:p>
    <w:p w:rsidR="00B62CC8" w:rsidRPr="00ED2D27" w:rsidRDefault="00B62CC8" w:rsidP="00B62CC8">
      <w:pPr>
        <w:pStyle w:val="Bull3"/>
        <w:numPr>
          <w:ilvl w:val="0"/>
          <w:numId w:val="0"/>
        </w:numPr>
        <w:jc w:val="both"/>
      </w:pPr>
      <w:r w:rsidRPr="00ED2D27">
        <w:rPr>
          <w:b/>
        </w:rPr>
        <w:t xml:space="preserve">Групите за консултация и подкрепа на родители с бебета и деца на възраст от 0 до 3 г. </w:t>
      </w:r>
      <w:r w:rsidRPr="00ED2D27">
        <w:t xml:space="preserve">са основно насочени към повишаване на познанията и подобряване на уменията на родителите с оглед способностите и особеностите на бебетата и малките деца в етапа на ранното им развитие (стандарти за ранно детско развитие), както и с оглед необходимата подходяща семейна и общностна среда за отглеждане на дете. Допълнителна цел на тази дейност е консултирането на родителите относно мрежата от услуги за подкрепа (социални, здравни, за заетост и др.) и тяхната роля за развитието на детето, както и за ролята на подкрепата на общността. В тази връзка може да се създават и родителски групи за взаимопомощ, да се провеждат инициативи за създаване на такава общностна среда, която да благоприятства  по-доброто ранно развитие на децата и т.н. Дейността може да бъде допълнена с подготовка и разпространение на подходящи материали, филми, брошури и листовки. </w:t>
      </w:r>
    </w:p>
    <w:p w:rsidR="00B62CC8" w:rsidRPr="00ED2D27" w:rsidRDefault="00B62CC8" w:rsidP="00B62CC8">
      <w:pPr>
        <w:pStyle w:val="Bull3"/>
        <w:numPr>
          <w:ilvl w:val="0"/>
          <w:numId w:val="0"/>
        </w:numPr>
        <w:jc w:val="both"/>
      </w:pPr>
    </w:p>
    <w:p w:rsidR="00B62CC8" w:rsidRPr="00ED2D27" w:rsidRDefault="00B62CC8" w:rsidP="00B62CC8">
      <w:pPr>
        <w:pStyle w:val="Bull3"/>
        <w:numPr>
          <w:ilvl w:val="0"/>
          <w:numId w:val="0"/>
        </w:numPr>
        <w:jc w:val="both"/>
      </w:pPr>
      <w:r w:rsidRPr="00ED2D27">
        <w:t xml:space="preserve">Дейността е насочена към родители от уязвими групи /уязвими етнически групи, в частност представители на ромския етнос; получатели на социални помощи; </w:t>
      </w:r>
      <w:r w:rsidRPr="00ED2D27">
        <w:lastRenderedPageBreak/>
        <w:t>безработни; родители с три и повече деца; самотни родители; родители за първи път; родители в рискова възраст/; родители с ниско ниво на образование; родители, живеещи в лоши жилищни условия; родители, при които е на 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(злоупотреби със забранени вещества, насилие или неглижиране на децата, други нарушения на правата на децата) – регистрирани в полицията, ДСП на АСП; родители на деца със здравословни проблеми (тегло при раждане под нормата и др.); родители на деца във висок риск (забавяне в развитието и др.).</w:t>
      </w:r>
    </w:p>
    <w:p w:rsidR="00B62CC8" w:rsidRPr="00ED2D27" w:rsidRDefault="00B62CC8" w:rsidP="00B62CC8">
      <w:pPr>
        <w:pStyle w:val="Bull3"/>
        <w:numPr>
          <w:ilvl w:val="0"/>
          <w:numId w:val="0"/>
        </w:numPr>
        <w:jc w:val="both"/>
      </w:pPr>
    </w:p>
    <w:p w:rsidR="00B62CC8" w:rsidRPr="00ED2D27" w:rsidRDefault="00B62CC8" w:rsidP="00B62CC8">
      <w:pPr>
        <w:pStyle w:val="Bull3"/>
        <w:numPr>
          <w:ilvl w:val="0"/>
          <w:numId w:val="0"/>
        </w:numPr>
        <w:jc w:val="both"/>
      </w:pPr>
      <w:r w:rsidRPr="00ED2D27">
        <w:t>Родители на деца, които не са преки бенефициенти по проекта, може да бъдат поканени да участват и да споделят своя опит на срещите.</w:t>
      </w:r>
    </w:p>
    <w:p w:rsidR="00B62CC8" w:rsidRPr="00ED2D27" w:rsidRDefault="00B62CC8" w:rsidP="00B62CC8">
      <w:pPr>
        <w:jc w:val="both"/>
        <w:rPr>
          <w:b/>
          <w:sz w:val="24"/>
          <w:szCs w:val="24"/>
        </w:rPr>
      </w:pPr>
    </w:p>
    <w:p w:rsidR="00B62CC8" w:rsidRPr="00ED2D27" w:rsidRDefault="00B62CC8" w:rsidP="00B62CC8">
      <w:pPr>
        <w:jc w:val="both"/>
        <w:rPr>
          <w:sz w:val="24"/>
          <w:szCs w:val="24"/>
        </w:rPr>
      </w:pPr>
      <w:r w:rsidRPr="00ED2D27">
        <w:rPr>
          <w:b/>
          <w:sz w:val="24"/>
          <w:szCs w:val="24"/>
        </w:rPr>
        <w:t xml:space="preserve">Групите </w:t>
      </w:r>
      <w:r w:rsidRPr="00ED2D27">
        <w:rPr>
          <w:sz w:val="24"/>
          <w:szCs w:val="24"/>
        </w:rPr>
        <w:t xml:space="preserve">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 услуги по проекта). Броят на участниците в групата на един обучител/консултант не следва да надвишава 8 души. Работните сесии с една група трябва да бъдат поне 8-10 на брой. </w:t>
      </w:r>
    </w:p>
    <w:p w:rsidR="00B62CC8" w:rsidRPr="00ED2D27" w:rsidRDefault="00B62CC8" w:rsidP="00B62CC8">
      <w:pPr>
        <w:jc w:val="both"/>
        <w:rPr>
          <w:b/>
          <w:sz w:val="24"/>
          <w:szCs w:val="24"/>
        </w:rPr>
      </w:pPr>
    </w:p>
    <w:p w:rsidR="00B62CC8" w:rsidRPr="00ED2D27" w:rsidRDefault="00B62CC8" w:rsidP="00B62CC8">
      <w:pPr>
        <w:jc w:val="both"/>
        <w:rPr>
          <w:b/>
          <w:sz w:val="24"/>
          <w:szCs w:val="24"/>
        </w:rPr>
      </w:pPr>
      <w:r w:rsidRPr="00ED2D27">
        <w:rPr>
          <w:b/>
          <w:sz w:val="24"/>
          <w:szCs w:val="24"/>
        </w:rPr>
        <w:t xml:space="preserve">Специалистите, които извършват дейността, включват социален работник, педиатър, психолог, медицинска сестра, медиатор.  </w:t>
      </w:r>
    </w:p>
    <w:p w:rsidR="00B62CC8" w:rsidRPr="00ED2D27" w:rsidRDefault="00B62CC8" w:rsidP="00B62CC8">
      <w:pPr>
        <w:jc w:val="both"/>
        <w:rPr>
          <w:b/>
          <w:sz w:val="24"/>
          <w:szCs w:val="24"/>
        </w:rPr>
      </w:pPr>
    </w:p>
    <w:p w:rsidR="00B62CC8" w:rsidRPr="00ED2D27" w:rsidRDefault="00B62CC8" w:rsidP="00B62CC8">
      <w:pPr>
        <w:jc w:val="both"/>
        <w:rPr>
          <w:sz w:val="24"/>
          <w:szCs w:val="24"/>
        </w:rPr>
      </w:pPr>
      <w:r w:rsidRPr="00ED2D27">
        <w:rPr>
          <w:b/>
          <w:sz w:val="24"/>
          <w:szCs w:val="24"/>
        </w:rPr>
        <w:t xml:space="preserve">Групите за родители и бъдещи родители са насочени към </w:t>
      </w:r>
      <w:r w:rsidRPr="00ED2D27">
        <w:rPr>
          <w:sz w:val="24"/>
          <w:szCs w:val="24"/>
        </w:rPr>
        <w:t>споделянето на мнения и опит – бъдещите родители и родителите на малки деца ще се събират и ще обменят своите мнения и опит. Особено важно е участието на обучени специалисти на тези срещи. Целта е да бъде създадена среда, в която всички страхове, притеснения и въпроси на бъдещите и на младите родители да бъдат изказани и споделени. Групите са отворени за участие именно на бъдещи родители и родители на малки деца. Родителите ще участват заедно с децата си. Тази услуга следва да предоставя възможност за дейности за и с децата, наред със срещите на родителите и бъдещите родители. Целта на дейностите за и с децата е да се помогне на родителите да разберат по-добре способностите и интересите на техните деца и по този начин да бъдат способни да избират за тях играчки, занимания, книги и т.н.</w:t>
      </w:r>
    </w:p>
    <w:p w:rsidR="00B62CC8" w:rsidRPr="00ED2D27" w:rsidRDefault="00B62CC8" w:rsidP="00B62CC8">
      <w:pPr>
        <w:jc w:val="both"/>
        <w:rPr>
          <w:sz w:val="24"/>
          <w:szCs w:val="24"/>
        </w:rPr>
      </w:pPr>
    </w:p>
    <w:p w:rsidR="00B62CC8" w:rsidRPr="00ED2D27" w:rsidRDefault="00B62CC8" w:rsidP="00B62CC8">
      <w:pPr>
        <w:jc w:val="both"/>
        <w:rPr>
          <w:sz w:val="24"/>
          <w:szCs w:val="24"/>
        </w:rPr>
      </w:pPr>
      <w:r w:rsidRPr="00ED2D27">
        <w:rPr>
          <w:sz w:val="24"/>
          <w:szCs w:val="24"/>
        </w:rPr>
        <w:t>Групите не следва да надвишават 6-8 деца и придружаващите ги родители. Срещите могат да се провеждат два пъти седмично с продължителност до 90 минути.</w:t>
      </w:r>
    </w:p>
    <w:p w:rsidR="00B62CC8" w:rsidRPr="00ED2D27" w:rsidRDefault="00B62CC8" w:rsidP="00B62CC8">
      <w:pPr>
        <w:pStyle w:val="Bull3"/>
        <w:numPr>
          <w:ilvl w:val="0"/>
          <w:numId w:val="0"/>
        </w:numPr>
        <w:jc w:val="both"/>
      </w:pPr>
    </w:p>
    <w:p w:rsidR="00B62CC8" w:rsidRPr="00ED2D27" w:rsidRDefault="00B62CC8" w:rsidP="00B62CC8">
      <w:pPr>
        <w:pStyle w:val="Bull3"/>
        <w:numPr>
          <w:ilvl w:val="0"/>
          <w:numId w:val="0"/>
        </w:numPr>
        <w:jc w:val="both"/>
      </w:pPr>
      <w:r w:rsidRPr="00ED2D27">
        <w:t>Дейността е насочена към бъдещи родители и родители на деца до 3-годишна възраст, описани по-горе. Родители на деца, които не са преки бенефициенти по проекта, може също да бъдат поканени да участват и да споделят своя опит на срещите.</w:t>
      </w:r>
    </w:p>
    <w:p w:rsidR="00B62CC8" w:rsidRPr="00ED2D27" w:rsidRDefault="00B62CC8" w:rsidP="00B62CC8">
      <w:pPr>
        <w:pStyle w:val="Bull3"/>
        <w:numPr>
          <w:ilvl w:val="0"/>
          <w:numId w:val="0"/>
        </w:numPr>
        <w:jc w:val="both"/>
      </w:pPr>
    </w:p>
    <w:p w:rsidR="00B62CC8" w:rsidRPr="00ED2D27" w:rsidRDefault="00B62CC8" w:rsidP="00B62CC8">
      <w:pPr>
        <w:jc w:val="both"/>
        <w:rPr>
          <w:b/>
          <w:sz w:val="24"/>
          <w:szCs w:val="24"/>
        </w:rPr>
      </w:pPr>
      <w:r w:rsidRPr="00ED2D27">
        <w:rPr>
          <w:b/>
          <w:sz w:val="24"/>
          <w:szCs w:val="24"/>
        </w:rPr>
        <w:t xml:space="preserve">Специалистите, които извършват дейността, включват социален работник, педиатър, медицинска сестра, гинеколог, психолог, медиатор.  </w:t>
      </w:r>
    </w:p>
    <w:p w:rsidR="00B62CC8" w:rsidRPr="00ED2D27" w:rsidRDefault="00B62CC8" w:rsidP="00B62CC8">
      <w:pPr>
        <w:jc w:val="both"/>
        <w:rPr>
          <w:b/>
          <w:sz w:val="24"/>
          <w:szCs w:val="24"/>
        </w:rPr>
      </w:pPr>
    </w:p>
    <w:p w:rsidR="00B62CC8" w:rsidRPr="00ED2D27" w:rsidRDefault="00B62CC8" w:rsidP="00B62CC8">
      <w:pPr>
        <w:jc w:val="both"/>
        <w:rPr>
          <w:sz w:val="24"/>
          <w:szCs w:val="24"/>
        </w:rPr>
      </w:pPr>
      <w:r w:rsidRPr="00ED2D27">
        <w:rPr>
          <w:b/>
          <w:sz w:val="24"/>
          <w:szCs w:val="24"/>
        </w:rPr>
        <w:t xml:space="preserve">Индивидуалната работа с бъдещи родители и родители на деца от 0 до 3 г. </w:t>
      </w:r>
      <w:r w:rsidRPr="00ED2D27">
        <w:rPr>
          <w:sz w:val="24"/>
          <w:szCs w:val="24"/>
        </w:rPr>
        <w:t xml:space="preserve">цели изграждане и развитие на умения за адекватна грижа и справяне с проблемите на ранното детско развитие. Работата включва както консултиране и съвети, така и подкрепа за придобиване на практически умения за грижа за деца. Целта е осигуряване на допълнителна индивидуална подкрепа на участниците в групите за консултация и </w:t>
      </w:r>
      <w:r w:rsidRPr="00ED2D27">
        <w:rPr>
          <w:sz w:val="24"/>
          <w:szCs w:val="24"/>
        </w:rPr>
        <w:lastRenderedPageBreak/>
        <w:t>подкрепа, описани по-горе. Освен това, чрез тази дейност се цели и оказване на индивидуална подкрепа на тези бъдещи родители и родители на деца от 0 до 3 г., които отговарят на критериите за включване в групите, но не могат да участват поради обективни причини. Тази услуга и съпътстващите я дейности могат да се предоставят навсякъде, където вече се извършват дейности, свързани с грижа за деца (в детски ясли, детски градини, социални услуги в общността или в новосъздадени услуги по проекта, др.), както и в домовете на семействата. Важен аспект в предоставянето й е и мобилната работа.</w:t>
      </w:r>
    </w:p>
    <w:p w:rsidR="00B62CC8" w:rsidRPr="00ED2D27" w:rsidRDefault="00B62CC8" w:rsidP="00B62CC8">
      <w:pPr>
        <w:jc w:val="both"/>
        <w:rPr>
          <w:sz w:val="24"/>
          <w:szCs w:val="24"/>
          <w:highlight w:val="yellow"/>
        </w:rPr>
      </w:pPr>
    </w:p>
    <w:p w:rsidR="00B62CC8" w:rsidRPr="00ED2D27" w:rsidRDefault="00B62CC8" w:rsidP="00B62CC8">
      <w:pPr>
        <w:jc w:val="both"/>
        <w:rPr>
          <w:sz w:val="24"/>
          <w:szCs w:val="24"/>
        </w:rPr>
      </w:pPr>
      <w:r w:rsidRPr="00ED2D27">
        <w:rPr>
          <w:sz w:val="24"/>
          <w:szCs w:val="24"/>
        </w:rPr>
        <w:t>Дейността е насочена към бъдещи родители и родители на деца до 3-годишна възраст, описани по-горе.</w:t>
      </w:r>
    </w:p>
    <w:p w:rsidR="00B62CC8" w:rsidRPr="00ED2D27" w:rsidRDefault="00B62CC8" w:rsidP="00B62CC8">
      <w:pPr>
        <w:jc w:val="both"/>
        <w:rPr>
          <w:b/>
          <w:sz w:val="24"/>
          <w:szCs w:val="24"/>
        </w:rPr>
      </w:pPr>
    </w:p>
    <w:p w:rsidR="00B62CC8" w:rsidRPr="00ED2D27" w:rsidRDefault="00B62CC8" w:rsidP="00B62CC8">
      <w:pPr>
        <w:jc w:val="both"/>
        <w:rPr>
          <w:b/>
          <w:sz w:val="24"/>
          <w:szCs w:val="24"/>
        </w:rPr>
      </w:pPr>
      <w:r w:rsidRPr="00ED2D27">
        <w:rPr>
          <w:b/>
          <w:sz w:val="24"/>
          <w:szCs w:val="24"/>
        </w:rPr>
        <w:t xml:space="preserve">Специалистите, които извършват дейността, включват социален работник, педиатър, медицинска сестра, гинеколог, психолог, медиатор.  </w:t>
      </w:r>
    </w:p>
    <w:p w:rsidR="00B62CC8" w:rsidRPr="00ED2D27" w:rsidRDefault="00B62CC8" w:rsidP="00B62CC8">
      <w:pPr>
        <w:jc w:val="both"/>
        <w:rPr>
          <w:b/>
          <w:sz w:val="24"/>
          <w:szCs w:val="24"/>
        </w:rPr>
      </w:pPr>
    </w:p>
    <w:p w:rsidR="00B62CC8" w:rsidRPr="00ED2D27" w:rsidRDefault="00B62CC8" w:rsidP="00B62CC8">
      <w:pPr>
        <w:jc w:val="both"/>
        <w:rPr>
          <w:b/>
          <w:sz w:val="24"/>
          <w:szCs w:val="24"/>
        </w:rPr>
      </w:pPr>
      <w:r w:rsidRPr="00ED2D27">
        <w:rPr>
          <w:b/>
          <w:sz w:val="24"/>
          <w:szCs w:val="24"/>
        </w:rPr>
        <w:t>2. Семейно консултиране и подкрепа на родители на бебета и деца до 3 годишна възраст</w:t>
      </w:r>
    </w:p>
    <w:p w:rsidR="00B62CC8" w:rsidRPr="00ED2D27" w:rsidRDefault="00B62CC8" w:rsidP="00B62CC8">
      <w:pPr>
        <w:jc w:val="both"/>
        <w:rPr>
          <w:b/>
          <w:sz w:val="24"/>
          <w:szCs w:val="24"/>
        </w:rPr>
      </w:pPr>
    </w:p>
    <w:p w:rsidR="00B62CC8" w:rsidRPr="00ED2D27" w:rsidRDefault="00B62CC8" w:rsidP="00B62CC8">
      <w:pPr>
        <w:jc w:val="both"/>
        <w:rPr>
          <w:sz w:val="24"/>
          <w:szCs w:val="24"/>
        </w:rPr>
      </w:pPr>
      <w:r w:rsidRPr="00ED2D27">
        <w:rPr>
          <w:b/>
          <w:sz w:val="24"/>
          <w:szCs w:val="24"/>
        </w:rPr>
        <w:t xml:space="preserve">Услугата „Семейно консултиране и подкрепа на родители на бебета и деца до 3 годишна възраст” </w:t>
      </w:r>
      <w:r w:rsidRPr="00ED2D27">
        <w:rPr>
          <w:sz w:val="24"/>
          <w:szCs w:val="24"/>
        </w:rPr>
        <w:t xml:space="preserve">цели подкрепа на семействата на деца до 3 години в грижата за децата, справяне със семейни проблеми, създаване и развитие на умения и ресурси за пълноценно социално включване и реализация. Предоставянето на услугата ще спомогне за увеличаване на възможностите за социална интеграция на рисковите групи чрез развитие на социални умения – общуване, изготвяне на семейния бюджет,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контрацепция, болестите, предавани по полов път, адресиране на проблемите на насилието и неглижирането на деца. </w:t>
      </w:r>
    </w:p>
    <w:p w:rsidR="00B62CC8" w:rsidRPr="00ED2D27" w:rsidRDefault="00B62CC8" w:rsidP="00B62CC8">
      <w:pPr>
        <w:pStyle w:val="6"/>
        <w:spacing w:before="0"/>
        <w:rPr>
          <w:rFonts w:ascii="Times New Roman" w:hAnsi="Times New Roman"/>
          <w:b w:val="0"/>
          <w:i/>
          <w:sz w:val="24"/>
          <w:szCs w:val="24"/>
        </w:rPr>
      </w:pPr>
    </w:p>
    <w:p w:rsidR="00B62CC8" w:rsidRPr="00ED2D27" w:rsidRDefault="00B62CC8" w:rsidP="00B62CC8">
      <w:pPr>
        <w:pStyle w:val="6"/>
        <w:spacing w:before="0"/>
        <w:rPr>
          <w:rFonts w:ascii="Times New Roman" w:hAnsi="Times New Roman"/>
          <w:b w:val="0"/>
          <w:sz w:val="24"/>
          <w:szCs w:val="24"/>
        </w:rPr>
      </w:pPr>
      <w:r w:rsidRPr="00ED2D27">
        <w:rPr>
          <w:rFonts w:ascii="Times New Roman" w:hAnsi="Times New Roman"/>
          <w:b w:val="0"/>
          <w:sz w:val="24"/>
          <w:szCs w:val="24"/>
        </w:rPr>
        <w:t>В рамките на услугата се извършват следните дейности:</w:t>
      </w:r>
    </w:p>
    <w:p w:rsidR="00B62CC8" w:rsidRPr="00ED2D27" w:rsidRDefault="00B62CC8" w:rsidP="00B62CC8">
      <w:pPr>
        <w:pStyle w:val="a8"/>
        <w:widowControl/>
        <w:numPr>
          <w:ilvl w:val="0"/>
          <w:numId w:val="8"/>
        </w:numPr>
        <w:autoSpaceDN/>
        <w:adjustRightInd/>
        <w:jc w:val="both"/>
        <w:rPr>
          <w:b/>
          <w:sz w:val="24"/>
          <w:szCs w:val="24"/>
        </w:rPr>
      </w:pPr>
      <w:r w:rsidRPr="00ED2D27">
        <w:rPr>
          <w:b/>
          <w:sz w:val="24"/>
          <w:szCs w:val="24"/>
        </w:rPr>
        <w:t>Групови и индивидуални сесии за семейно планиране;</w:t>
      </w:r>
    </w:p>
    <w:p w:rsidR="00B62CC8" w:rsidRPr="00ED2D27" w:rsidRDefault="00B62CC8" w:rsidP="00B62CC8">
      <w:pPr>
        <w:pStyle w:val="a8"/>
        <w:widowControl/>
        <w:numPr>
          <w:ilvl w:val="0"/>
          <w:numId w:val="8"/>
        </w:numPr>
        <w:autoSpaceDE/>
        <w:autoSpaceDN/>
        <w:adjustRightInd/>
        <w:jc w:val="both"/>
        <w:rPr>
          <w:b/>
          <w:sz w:val="24"/>
          <w:szCs w:val="24"/>
        </w:rPr>
      </w:pPr>
      <w:r w:rsidRPr="00ED2D27">
        <w:rPr>
          <w:b/>
          <w:sz w:val="24"/>
          <w:szCs w:val="24"/>
        </w:rPr>
        <w:t>Консултиране и подкрепа на родители, които не полагат достатъчно грижа за своите деца.</w:t>
      </w:r>
    </w:p>
    <w:p w:rsidR="00B62CC8" w:rsidRPr="00ED2D27" w:rsidRDefault="00B62CC8" w:rsidP="00B62CC8">
      <w:pPr>
        <w:pStyle w:val="Bull3"/>
        <w:numPr>
          <w:ilvl w:val="0"/>
          <w:numId w:val="0"/>
        </w:numPr>
        <w:tabs>
          <w:tab w:val="left" w:pos="708"/>
        </w:tabs>
        <w:jc w:val="both"/>
        <w:rPr>
          <w:b/>
        </w:rPr>
      </w:pPr>
    </w:p>
    <w:p w:rsidR="00B62CC8" w:rsidRPr="00ED2D27" w:rsidRDefault="00B62CC8" w:rsidP="00B62CC8">
      <w:pPr>
        <w:pStyle w:val="Bull3"/>
        <w:numPr>
          <w:ilvl w:val="0"/>
          <w:numId w:val="0"/>
        </w:numPr>
        <w:tabs>
          <w:tab w:val="left" w:pos="708"/>
        </w:tabs>
        <w:jc w:val="both"/>
      </w:pPr>
      <w:r w:rsidRPr="00ED2D27">
        <w:rPr>
          <w:b/>
        </w:rPr>
        <w:t>Груповите и индивидуални сесии за семейно планиране целят</w:t>
      </w:r>
      <w:r w:rsidRPr="00ED2D27">
        <w:t xml:space="preserve"> предоставянето на информация, консултации и обучение в областта на  репродуктивното здраве, методите за контрацепция, болестите, предавани по полов път и семейното планиране. Дейността се осъществява чрез индивидуални и групови сесии. Индивидуалните сесии ще бъдат провеждани, когато възникне необходимост, в зависимост от всеки случай. Мобилната работа е особено важен елемент от дейността. </w:t>
      </w:r>
    </w:p>
    <w:p w:rsidR="00B62CC8" w:rsidRPr="00ED2D27" w:rsidRDefault="00B62CC8" w:rsidP="00B62CC8">
      <w:pPr>
        <w:pStyle w:val="Bull3"/>
        <w:numPr>
          <w:ilvl w:val="0"/>
          <w:numId w:val="0"/>
        </w:numPr>
        <w:tabs>
          <w:tab w:val="left" w:pos="708"/>
        </w:tabs>
        <w:jc w:val="both"/>
      </w:pPr>
    </w:p>
    <w:p w:rsidR="00B62CC8" w:rsidRPr="00ED2D27" w:rsidRDefault="00B62CC8" w:rsidP="00B62CC8">
      <w:pPr>
        <w:pStyle w:val="Bull3"/>
        <w:numPr>
          <w:ilvl w:val="0"/>
          <w:numId w:val="0"/>
        </w:numPr>
        <w:tabs>
          <w:tab w:val="left" w:pos="708"/>
        </w:tabs>
        <w:jc w:val="both"/>
      </w:pPr>
      <w:r w:rsidRPr="00ED2D27">
        <w:t>Дейността обхваща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родители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w:t>
      </w:r>
    </w:p>
    <w:p w:rsidR="00B62CC8" w:rsidRPr="00ED2D27" w:rsidRDefault="00B62CC8" w:rsidP="00B62CC8">
      <w:pPr>
        <w:pStyle w:val="Bull3"/>
        <w:numPr>
          <w:ilvl w:val="0"/>
          <w:numId w:val="0"/>
        </w:numPr>
        <w:tabs>
          <w:tab w:val="left" w:pos="708"/>
        </w:tabs>
        <w:jc w:val="both"/>
      </w:pPr>
    </w:p>
    <w:p w:rsidR="00B62CC8" w:rsidRPr="00ED2D27" w:rsidRDefault="00B62CC8" w:rsidP="00B62CC8">
      <w:pPr>
        <w:pStyle w:val="Bull3"/>
        <w:numPr>
          <w:ilvl w:val="0"/>
          <w:numId w:val="0"/>
        </w:numPr>
        <w:tabs>
          <w:tab w:val="left" w:pos="708"/>
        </w:tabs>
        <w:jc w:val="both"/>
      </w:pPr>
      <w:r w:rsidRPr="00ED2D27">
        <w:rPr>
          <w:b/>
        </w:rPr>
        <w:t>Груповите</w:t>
      </w:r>
      <w:r w:rsidRPr="00ED2D27">
        <w:t xml:space="preserve"> сесии ще се провеждат по предварително посочени теми веднъж седмично в помещения, определени от общината (в детски ясли, детски градини, социални услуги в </w:t>
      </w:r>
      <w:r w:rsidRPr="00ED2D27">
        <w:lastRenderedPageBreak/>
        <w:t>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B62CC8" w:rsidRPr="00ED2D27" w:rsidRDefault="00B62CC8" w:rsidP="00B62CC8">
      <w:pPr>
        <w:pStyle w:val="Bull3"/>
        <w:numPr>
          <w:ilvl w:val="0"/>
          <w:numId w:val="0"/>
        </w:numPr>
        <w:tabs>
          <w:tab w:val="left" w:pos="708"/>
        </w:tabs>
        <w:jc w:val="both"/>
      </w:pPr>
    </w:p>
    <w:p w:rsidR="00B62CC8" w:rsidRPr="00ED2D27" w:rsidRDefault="00B62CC8" w:rsidP="00B62CC8">
      <w:pPr>
        <w:jc w:val="both"/>
        <w:rPr>
          <w:b/>
          <w:sz w:val="24"/>
          <w:szCs w:val="24"/>
        </w:rPr>
      </w:pPr>
      <w:r w:rsidRPr="00ED2D27">
        <w:rPr>
          <w:b/>
          <w:sz w:val="24"/>
          <w:szCs w:val="24"/>
        </w:rPr>
        <w:t xml:space="preserve">Специалистите, които извършват дейността, включват социален работник, гинеколог, психолог, юрист, медиатор. </w:t>
      </w:r>
    </w:p>
    <w:p w:rsidR="00B62CC8" w:rsidRPr="00ED2D27" w:rsidRDefault="00B62CC8" w:rsidP="00B62CC8">
      <w:pPr>
        <w:jc w:val="both"/>
        <w:rPr>
          <w:b/>
          <w:sz w:val="24"/>
          <w:szCs w:val="24"/>
        </w:rPr>
      </w:pPr>
    </w:p>
    <w:p w:rsidR="00B62CC8" w:rsidRPr="00ED2D27" w:rsidRDefault="00B62CC8" w:rsidP="00B62CC8">
      <w:pPr>
        <w:jc w:val="both"/>
        <w:rPr>
          <w:b/>
          <w:sz w:val="24"/>
          <w:szCs w:val="24"/>
        </w:rPr>
      </w:pPr>
      <w:r w:rsidRPr="00ED2D27">
        <w:rPr>
          <w:b/>
          <w:sz w:val="24"/>
          <w:szCs w:val="24"/>
        </w:rPr>
        <w:t>Консултирането и подкрепата на родители, които не полагат достатъчно грижа за своите деца,</w:t>
      </w:r>
      <w:r w:rsidRPr="00ED2D27">
        <w:rPr>
          <w:sz w:val="24"/>
          <w:szCs w:val="24"/>
        </w:rPr>
        <w:t xml:space="preserve"> цели идентифициране на деца и семейства в риск чрез работа в общността; осигуряване на подкрепа – емоционална, практическа, в натура, финансова, ако е необходима такава, за запазване целостта на семейството и предотвратяване на изоставянето на деца; насочване към другите услуги по проекта и към алтернативни социални, образователни и здравни услуги, както и такива по заетостта; издирване и насочване на бременни жени в риск и майки за ползване на здравни услуги и спазване на изискванията на здравното законодателство;</w:t>
      </w:r>
      <w:r w:rsidRPr="00ED2D27">
        <w:rPr>
          <w:sz w:val="24"/>
          <w:szCs w:val="24"/>
          <w:lang w:eastAsia="ar-DZ" w:bidi="ar-DZ"/>
        </w:rPr>
        <w:t xml:space="preserve"> индивидуална работа и групова работа с родители, които не полагат достатъчно грижа за децата си – консултиране, придружаване, посредничество, подкрепа в натура, психотерапия за деца - жертви на насилие или на доказано неглижиране. Мобилната работа включва посещения на рискови райони веднъж на две седмици или веднъж месечно, като може и в по-чести интервали от време. Груповата работа ще се съсредоточава върху общите проблеми, като програмата и честотата на сесиите следва да са съобразени с участниците в групата и фокуса на работата.</w:t>
      </w:r>
    </w:p>
    <w:p w:rsidR="00B62CC8" w:rsidRPr="00ED2D27" w:rsidRDefault="00B62CC8" w:rsidP="00B62CC8">
      <w:pPr>
        <w:pStyle w:val="Bull3"/>
        <w:numPr>
          <w:ilvl w:val="0"/>
          <w:numId w:val="0"/>
        </w:numPr>
        <w:jc w:val="both"/>
      </w:pPr>
    </w:p>
    <w:p w:rsidR="00B62CC8" w:rsidRPr="00ED2D27" w:rsidRDefault="00B62CC8" w:rsidP="00B62CC8">
      <w:pPr>
        <w:pStyle w:val="Bull3"/>
        <w:numPr>
          <w:ilvl w:val="0"/>
          <w:numId w:val="0"/>
        </w:numPr>
        <w:jc w:val="both"/>
      </w:pPr>
      <w:r w:rsidRPr="00ED2D27">
        <w:t xml:space="preserve">Дейността е насочена към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родители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 както регистрирани в полицията и ДСП на АСП, така и идентифицирани чрез мобилна работа в общността. </w:t>
      </w:r>
    </w:p>
    <w:p w:rsidR="00B62CC8" w:rsidRPr="00ED2D27" w:rsidRDefault="00B62CC8" w:rsidP="00B62CC8">
      <w:pPr>
        <w:jc w:val="both"/>
        <w:rPr>
          <w:b/>
          <w:sz w:val="24"/>
          <w:szCs w:val="24"/>
        </w:rPr>
      </w:pPr>
    </w:p>
    <w:p w:rsidR="00B62CC8" w:rsidRPr="00ED2D27" w:rsidRDefault="00B62CC8" w:rsidP="00B62CC8">
      <w:pPr>
        <w:jc w:val="both"/>
        <w:rPr>
          <w:b/>
          <w:sz w:val="24"/>
          <w:szCs w:val="24"/>
        </w:rPr>
      </w:pPr>
      <w:r w:rsidRPr="00ED2D27">
        <w:rPr>
          <w:b/>
          <w:sz w:val="24"/>
          <w:szCs w:val="24"/>
        </w:rPr>
        <w:t xml:space="preserve">Специалистите, които извършват дейността, включват психолог, социален работник, юрист, медиатор. </w:t>
      </w:r>
    </w:p>
    <w:p w:rsidR="00B62CC8" w:rsidRDefault="00B62CC8" w:rsidP="00B62CC8">
      <w:pPr>
        <w:pStyle w:val="3"/>
        <w:spacing w:before="0"/>
        <w:rPr>
          <w:rFonts w:ascii="Times New Roman" w:hAnsi="Times New Roman"/>
          <w:sz w:val="24"/>
          <w:szCs w:val="24"/>
        </w:rPr>
      </w:pPr>
    </w:p>
    <w:p w:rsidR="00B62CC8" w:rsidRPr="00ED2D27" w:rsidRDefault="00B62CC8" w:rsidP="00B62CC8">
      <w:pPr>
        <w:pStyle w:val="3"/>
        <w:spacing w:before="0"/>
        <w:rPr>
          <w:rFonts w:ascii="Times New Roman" w:hAnsi="Times New Roman"/>
          <w:sz w:val="24"/>
          <w:szCs w:val="24"/>
        </w:rPr>
      </w:pPr>
      <w:r w:rsidRPr="00ED2D27">
        <w:rPr>
          <w:rFonts w:ascii="Times New Roman" w:hAnsi="Times New Roman"/>
          <w:sz w:val="24"/>
          <w:szCs w:val="24"/>
        </w:rPr>
        <w:t>3. Семейно консултиране и подкрепа на родители на деца от 3 до 7 години</w:t>
      </w:r>
    </w:p>
    <w:p w:rsidR="00B62CC8" w:rsidRPr="00ED2D27" w:rsidRDefault="00B62CC8" w:rsidP="00B62CC8">
      <w:pPr>
        <w:pStyle w:val="3"/>
        <w:spacing w:before="0"/>
        <w:rPr>
          <w:rFonts w:ascii="Times New Roman" w:hAnsi="Times New Roman"/>
          <w:sz w:val="24"/>
          <w:szCs w:val="24"/>
        </w:rPr>
      </w:pPr>
    </w:p>
    <w:p w:rsidR="00B62CC8" w:rsidRPr="00ED2D27" w:rsidRDefault="00B62CC8" w:rsidP="00B62CC8">
      <w:pPr>
        <w:pStyle w:val="3"/>
        <w:spacing w:before="0"/>
        <w:rPr>
          <w:rFonts w:ascii="Times New Roman" w:hAnsi="Times New Roman"/>
          <w:b w:val="0"/>
          <w:sz w:val="24"/>
          <w:szCs w:val="24"/>
        </w:rPr>
      </w:pPr>
      <w:r w:rsidRPr="00ED2D27">
        <w:rPr>
          <w:rFonts w:ascii="Times New Roman" w:hAnsi="Times New Roman"/>
          <w:sz w:val="24"/>
          <w:szCs w:val="24"/>
        </w:rPr>
        <w:t xml:space="preserve">Услугата „Семейно консултиране и подкрепа на родители на деца от 3 до 7 години” цели </w:t>
      </w:r>
      <w:r w:rsidRPr="00ED2D27">
        <w:rPr>
          <w:rFonts w:ascii="Times New Roman" w:hAnsi="Times New Roman"/>
          <w:b w:val="0"/>
          <w:sz w:val="24"/>
          <w:szCs w:val="24"/>
        </w:rPr>
        <w:t xml:space="preserve">повишаване на познанията сред общностите във висок риск по отношение на развитието и нуждите на детето; разширяване на възможностите за социално включване на рисковите групи чрез подобряване на техните социални умения – общуване,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контрацепция, болестите, предавани по полов път. Подкрепата на семействата в отглеждането на децата за справяне със семейни проблеми ще допринесе за развитие на умения и ресурси за пълноценно социално включване и реализация. Ще се работи с уязвими </w:t>
      </w:r>
      <w:r w:rsidRPr="00ED2D27">
        <w:rPr>
          <w:rFonts w:ascii="Times New Roman" w:hAnsi="Times New Roman"/>
          <w:b w:val="0"/>
          <w:sz w:val="24"/>
          <w:szCs w:val="24"/>
        </w:rPr>
        <w:lastRenderedPageBreak/>
        <w:t xml:space="preserve">семейства, родители на деца с увреждания, родители, не полагащи достатъчни грижи за децата си, както и неглижирани деца и деца – жертва на насилие. </w:t>
      </w:r>
    </w:p>
    <w:p w:rsidR="00B62CC8" w:rsidRPr="00ED2D27" w:rsidRDefault="00B62CC8" w:rsidP="00B62CC8">
      <w:pPr>
        <w:jc w:val="both"/>
        <w:rPr>
          <w:sz w:val="24"/>
          <w:szCs w:val="24"/>
          <w:lang w:eastAsia="ar-SA"/>
        </w:rPr>
      </w:pPr>
    </w:p>
    <w:p w:rsidR="00B62CC8" w:rsidRPr="00ED2D27" w:rsidRDefault="00B62CC8" w:rsidP="00B62CC8">
      <w:pPr>
        <w:jc w:val="both"/>
        <w:rPr>
          <w:b/>
          <w:bCs/>
          <w:sz w:val="24"/>
          <w:szCs w:val="24"/>
        </w:rPr>
      </w:pPr>
      <w:r w:rsidRPr="00ED2D27">
        <w:rPr>
          <w:b/>
          <w:bCs/>
          <w:sz w:val="24"/>
          <w:szCs w:val="24"/>
        </w:rPr>
        <w:t>В рамките на услугата се извършват следните дейности:</w:t>
      </w:r>
    </w:p>
    <w:p w:rsidR="00B62CC8" w:rsidRPr="00ED2D27" w:rsidRDefault="00B62CC8" w:rsidP="00B62CC8">
      <w:pPr>
        <w:jc w:val="both"/>
        <w:rPr>
          <w:b/>
          <w:bCs/>
          <w:sz w:val="24"/>
          <w:szCs w:val="24"/>
        </w:rPr>
      </w:pPr>
    </w:p>
    <w:p w:rsidR="00B62CC8" w:rsidRPr="00ED2D27" w:rsidRDefault="00B62CC8" w:rsidP="00B62CC8">
      <w:pPr>
        <w:pStyle w:val="a8"/>
        <w:widowControl/>
        <w:numPr>
          <w:ilvl w:val="0"/>
          <w:numId w:val="8"/>
        </w:numPr>
        <w:autoSpaceDE/>
        <w:autoSpaceDN/>
        <w:adjustRightInd/>
        <w:jc w:val="both"/>
        <w:rPr>
          <w:b/>
          <w:sz w:val="24"/>
          <w:szCs w:val="24"/>
        </w:rPr>
      </w:pPr>
      <w:r w:rsidRPr="00ED2D27">
        <w:rPr>
          <w:b/>
          <w:sz w:val="24"/>
          <w:szCs w:val="24"/>
        </w:rPr>
        <w:t>Групи за консултация и подкрепа на родители на деца от 3 до 7 г.</w:t>
      </w:r>
    </w:p>
    <w:p w:rsidR="00B62CC8" w:rsidRPr="00ED2D27" w:rsidRDefault="00B62CC8" w:rsidP="00B62CC8">
      <w:pPr>
        <w:pStyle w:val="a8"/>
        <w:widowControl/>
        <w:numPr>
          <w:ilvl w:val="0"/>
          <w:numId w:val="8"/>
        </w:numPr>
        <w:autoSpaceDE/>
        <w:autoSpaceDN/>
        <w:adjustRightInd/>
        <w:jc w:val="both"/>
        <w:rPr>
          <w:b/>
          <w:sz w:val="24"/>
          <w:szCs w:val="24"/>
        </w:rPr>
      </w:pPr>
      <w:r w:rsidRPr="00ED2D27">
        <w:rPr>
          <w:b/>
          <w:sz w:val="24"/>
          <w:szCs w:val="24"/>
        </w:rPr>
        <w:t xml:space="preserve">Консултиране и подкрепа (индивидуално или групово) </w:t>
      </w:r>
    </w:p>
    <w:p w:rsidR="00B62CC8" w:rsidRPr="00ED2D27" w:rsidRDefault="00B62CC8" w:rsidP="00B62CC8">
      <w:pPr>
        <w:pStyle w:val="a8"/>
        <w:widowControl/>
        <w:numPr>
          <w:ilvl w:val="0"/>
          <w:numId w:val="8"/>
        </w:numPr>
        <w:autoSpaceDE/>
        <w:autoSpaceDN/>
        <w:adjustRightInd/>
        <w:jc w:val="both"/>
        <w:rPr>
          <w:b/>
          <w:sz w:val="24"/>
          <w:szCs w:val="24"/>
        </w:rPr>
      </w:pPr>
      <w:r w:rsidRPr="00ED2D27">
        <w:rPr>
          <w:b/>
          <w:sz w:val="24"/>
          <w:szCs w:val="24"/>
        </w:rPr>
        <w:t>Консултация на деца, живеещи в рискова семейна среда</w:t>
      </w:r>
    </w:p>
    <w:p w:rsidR="00B62CC8" w:rsidRPr="00ED2D27" w:rsidRDefault="00B62CC8" w:rsidP="00B62CC8">
      <w:pPr>
        <w:jc w:val="both"/>
        <w:rPr>
          <w:b/>
          <w:sz w:val="24"/>
          <w:szCs w:val="24"/>
        </w:rPr>
      </w:pPr>
    </w:p>
    <w:p w:rsidR="00B62CC8" w:rsidRPr="00ED2D27" w:rsidRDefault="00B62CC8" w:rsidP="00B62CC8">
      <w:pPr>
        <w:pStyle w:val="Bull3"/>
        <w:numPr>
          <w:ilvl w:val="0"/>
          <w:numId w:val="0"/>
        </w:numPr>
        <w:tabs>
          <w:tab w:val="left" w:pos="708"/>
        </w:tabs>
        <w:jc w:val="both"/>
      </w:pPr>
      <w:r w:rsidRPr="00ED2D27">
        <w:rPr>
          <w:b/>
        </w:rPr>
        <w:t xml:space="preserve">В групите за консултация и подкрепа на родители на деца от 3 до 7 г. </w:t>
      </w:r>
      <w:r w:rsidRPr="00ED2D27">
        <w:t xml:space="preserve">ще се предоставят социални, юридически и други видове консултации за повишаване на познанията и информираността на семействата относно техните права и отговорности по отношение на грижата за детето; засилване на мотивацията и уменията на родителите за записване на техните деца в детска градина или училище, както и за насърчаване на способностите на децата им; индивидуална или групова работа за подобряване на родителските умения и за консултиране по въпросите на семейното планиране; организиране на дискусионни клубове, фокусирани върху въпроси, които са важни за родителите на малки деца. Целта е да се обсъдят и споделят всички родителски страхове и въпроси. Важно е също така да се разработят и използват различни материали – видео клипове, кратки филми, дискусии , посветени на детето и детството и т.н. Дейността ще се извършва в специално създадени за целта помещения,   може да се провежда и в съществуващи или новоизградени центрове, помещения в обществени сгради. </w:t>
      </w:r>
    </w:p>
    <w:p w:rsidR="00B62CC8" w:rsidRPr="00ED2D27" w:rsidRDefault="00B62CC8" w:rsidP="00B62CC8">
      <w:pPr>
        <w:pStyle w:val="Bull3"/>
        <w:numPr>
          <w:ilvl w:val="0"/>
          <w:numId w:val="0"/>
        </w:numPr>
        <w:tabs>
          <w:tab w:val="left" w:pos="708"/>
        </w:tabs>
        <w:jc w:val="both"/>
      </w:pPr>
    </w:p>
    <w:p w:rsidR="00B62CC8" w:rsidRPr="00ED2D27" w:rsidRDefault="00B62CC8" w:rsidP="00B62CC8">
      <w:pPr>
        <w:pStyle w:val="Bull3"/>
        <w:numPr>
          <w:ilvl w:val="0"/>
          <w:numId w:val="0"/>
        </w:numPr>
        <w:tabs>
          <w:tab w:val="left" w:pos="708"/>
        </w:tabs>
        <w:jc w:val="both"/>
      </w:pPr>
      <w:r w:rsidRPr="00ED2D27">
        <w:t>Дейността е насочена към родители от уязвимите групи - уязвими етнически групи, по-специално ромската общност, получатели на социални помощи, безработни, семейства с три и повече деца, самотни родители, родители за първи път, родители в рискова възраст,с ниско ниво на образование, родители, за които има данни, че не полагат достатъчна грижа за децата си (злоупотреби със забранени вещества, насилие или неглижиране на децата, други нарушения на правата на децата) – регистрирани в полицията, Д”СП”, родители на деца със здравословни проблеми и във висок риск  от забавяне в развитието.</w:t>
      </w:r>
    </w:p>
    <w:p w:rsidR="00B62CC8" w:rsidRPr="00ED2D27" w:rsidRDefault="00B62CC8" w:rsidP="00B62CC8">
      <w:pPr>
        <w:pStyle w:val="Bull3"/>
        <w:numPr>
          <w:ilvl w:val="0"/>
          <w:numId w:val="0"/>
        </w:numPr>
        <w:tabs>
          <w:tab w:val="left" w:pos="708"/>
        </w:tabs>
        <w:jc w:val="both"/>
        <w:rPr>
          <w:b/>
        </w:rPr>
      </w:pPr>
    </w:p>
    <w:p w:rsidR="00B62CC8" w:rsidRPr="00ED2D27" w:rsidRDefault="00B62CC8" w:rsidP="00B62CC8">
      <w:pPr>
        <w:pStyle w:val="Bull3"/>
        <w:numPr>
          <w:ilvl w:val="0"/>
          <w:numId w:val="0"/>
        </w:numPr>
        <w:tabs>
          <w:tab w:val="left" w:pos="708"/>
        </w:tabs>
        <w:jc w:val="both"/>
      </w:pPr>
      <w:r w:rsidRPr="00ED2D27">
        <w:rPr>
          <w:b/>
        </w:rPr>
        <w:t>Груповите</w:t>
      </w:r>
      <w:r w:rsidRPr="00ED2D27">
        <w:t xml:space="preserve"> сесии ще се провеждат по предварително посочени теми веднъж седмично в помещения, определени от общината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B62CC8" w:rsidRPr="00ED2D27" w:rsidRDefault="00B62CC8" w:rsidP="00B62CC8">
      <w:pPr>
        <w:jc w:val="both"/>
        <w:rPr>
          <w:b/>
          <w:sz w:val="24"/>
          <w:szCs w:val="24"/>
        </w:rPr>
      </w:pPr>
    </w:p>
    <w:p w:rsidR="00B62CC8" w:rsidRPr="00ED2D27" w:rsidRDefault="00B62CC8" w:rsidP="00B62CC8">
      <w:pPr>
        <w:jc w:val="both"/>
        <w:rPr>
          <w:b/>
          <w:sz w:val="24"/>
          <w:szCs w:val="24"/>
        </w:rPr>
      </w:pPr>
      <w:r w:rsidRPr="00ED2D27">
        <w:rPr>
          <w:b/>
          <w:sz w:val="24"/>
          <w:szCs w:val="24"/>
        </w:rPr>
        <w:t>Специалистите, които извършват дейността, включват</w:t>
      </w:r>
      <w:r w:rsidRPr="00ED2D27">
        <w:rPr>
          <w:sz w:val="24"/>
          <w:szCs w:val="24"/>
        </w:rPr>
        <w:t xml:space="preserve"> </w:t>
      </w:r>
      <w:r w:rsidRPr="00ED2D27">
        <w:rPr>
          <w:b/>
          <w:sz w:val="24"/>
          <w:szCs w:val="24"/>
        </w:rPr>
        <w:t xml:space="preserve">социални работници, психолог, педагог, юрист, медиатор, както и здравни специалисти, ако е необходимо. </w:t>
      </w:r>
    </w:p>
    <w:p w:rsidR="00B62CC8" w:rsidRPr="00ED2D27" w:rsidRDefault="00B62CC8" w:rsidP="00B62CC8">
      <w:pPr>
        <w:jc w:val="both"/>
        <w:rPr>
          <w:sz w:val="24"/>
          <w:szCs w:val="24"/>
        </w:rPr>
      </w:pPr>
    </w:p>
    <w:p w:rsidR="00B62CC8" w:rsidRPr="00ED2D27" w:rsidRDefault="00B62CC8" w:rsidP="00B62CC8">
      <w:pPr>
        <w:jc w:val="both"/>
        <w:rPr>
          <w:sz w:val="24"/>
          <w:szCs w:val="24"/>
        </w:rPr>
      </w:pPr>
      <w:r w:rsidRPr="00ED2D27">
        <w:rPr>
          <w:b/>
          <w:sz w:val="24"/>
          <w:szCs w:val="24"/>
        </w:rPr>
        <w:t xml:space="preserve">Консултирането и подкрепата (индивидуално или групово) </w:t>
      </w:r>
      <w:r w:rsidRPr="00ED2D27">
        <w:rPr>
          <w:sz w:val="24"/>
          <w:szCs w:val="24"/>
        </w:rPr>
        <w:t xml:space="preserve">са насочени към идентифициране на децата и семействата в риск чрез провеждане на дейности в рамките на общността; оказване на подкрепа (емоционална, практическа, материална и финансова, ако е необходимо), за да се запази целостта на семейството и да се предотврати забавянето в развитието на детето; насочване към други услуги по проекта или други социални, образователни и здравни услуги и услуги за заетост; </w:t>
      </w:r>
      <w:r w:rsidRPr="00ED2D27">
        <w:rPr>
          <w:sz w:val="24"/>
          <w:szCs w:val="24"/>
        </w:rPr>
        <w:lastRenderedPageBreak/>
        <w:t xml:space="preserve">идентифициране и насочване на бременни жени в риск и майки към системата за здравеопазване; предоставяне на индивидуална подкрепа – консултации, придружаване, посредничество, материална подкрепа. Услугата се основава на групова работа с родители, които не полагат достатъчни грижи за децата си. Услугата предполага групова или индивидуална работа – консултиране и психотерапия на деца, подложени на насилие и неглижирани деца, когато това е установено. Мобилната работа/работата на терен обхваща обхождане на рисковите райони най-малко веднъж седмично. Интензивността на индивидуалната работа се определя в зависимост от всеки отделен случай. Груповата работа е съсредоточена около общи проблеми, като съдържанието на програмата и интензивността на срещите следва да са съобразени с всяка група и фокусът на работата й. Дейностите  могат да се предоставят в детски градини, социални услуги в общността или новосъздадени услуги по проекта, в други обществени сгради, в домовете на семействата.  </w:t>
      </w:r>
    </w:p>
    <w:p w:rsidR="00B62CC8" w:rsidRPr="00ED2D27" w:rsidRDefault="00B62CC8" w:rsidP="00B62CC8">
      <w:pPr>
        <w:jc w:val="both"/>
        <w:rPr>
          <w:b/>
          <w:sz w:val="24"/>
          <w:szCs w:val="24"/>
        </w:rPr>
      </w:pPr>
    </w:p>
    <w:p w:rsidR="00B62CC8" w:rsidRPr="00ED2D27" w:rsidRDefault="00B62CC8" w:rsidP="00B62CC8">
      <w:pPr>
        <w:jc w:val="both"/>
        <w:rPr>
          <w:sz w:val="24"/>
          <w:szCs w:val="24"/>
        </w:rPr>
      </w:pPr>
      <w:r w:rsidRPr="00ED2D27">
        <w:rPr>
          <w:sz w:val="24"/>
          <w:szCs w:val="24"/>
        </w:rPr>
        <w:t>Дейността е насочена към групите родители, посочени по-горе.</w:t>
      </w:r>
    </w:p>
    <w:p w:rsidR="00B62CC8" w:rsidRPr="00ED2D27" w:rsidRDefault="00B62CC8" w:rsidP="00B62CC8">
      <w:pPr>
        <w:jc w:val="both"/>
        <w:rPr>
          <w:b/>
          <w:sz w:val="24"/>
          <w:szCs w:val="24"/>
        </w:rPr>
      </w:pPr>
    </w:p>
    <w:p w:rsidR="00B62CC8" w:rsidRPr="00ED2D27" w:rsidRDefault="00B62CC8" w:rsidP="00B62CC8">
      <w:pPr>
        <w:jc w:val="both"/>
        <w:rPr>
          <w:b/>
          <w:sz w:val="24"/>
          <w:szCs w:val="24"/>
        </w:rPr>
      </w:pPr>
      <w:r w:rsidRPr="00ED2D27">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медиатори от уязвимите целеви групи по ПСВ. </w:t>
      </w:r>
    </w:p>
    <w:p w:rsidR="00B62CC8" w:rsidRPr="00ED2D27" w:rsidRDefault="00B62CC8" w:rsidP="00B62CC8">
      <w:pPr>
        <w:pStyle w:val="6"/>
        <w:spacing w:before="0"/>
        <w:rPr>
          <w:rFonts w:ascii="Times New Roman" w:hAnsi="Times New Roman"/>
          <w:b w:val="0"/>
          <w:sz w:val="24"/>
          <w:szCs w:val="24"/>
        </w:rPr>
      </w:pPr>
    </w:p>
    <w:p w:rsidR="00B62CC8" w:rsidRPr="00ED2D27" w:rsidRDefault="00B62CC8" w:rsidP="00B62CC8">
      <w:pPr>
        <w:jc w:val="both"/>
        <w:rPr>
          <w:sz w:val="24"/>
          <w:szCs w:val="24"/>
        </w:rPr>
      </w:pPr>
      <w:r w:rsidRPr="00ED2D27">
        <w:rPr>
          <w:b/>
          <w:sz w:val="24"/>
          <w:szCs w:val="24"/>
        </w:rPr>
        <w:t>Консултацията  на деца, живеещи в рискова семейна среда</w:t>
      </w:r>
      <w:r w:rsidRPr="00ED2D27">
        <w:rPr>
          <w:sz w:val="24"/>
          <w:szCs w:val="24"/>
        </w:rPr>
        <w:t xml:space="preserve"> е свързана с индивидуална работа с деца, които живеят в условия, възпрепятстващи тяхното развитие. Консултацията ще бъде комплексна и ще включва мобилни дейности в по-затворените общности. Ще бъдат обхванати деца  от уязвими групи или от групи, изложени на риск. Тази дейност ще бъде предоставяна основно чрез мобилна дейност, може да се предоставя и в детски градини, социални услуги в общността или новосъздадени услуги по проекта, в други обществени сгради, в домовете на семействата.  </w:t>
      </w:r>
    </w:p>
    <w:p w:rsidR="00B62CC8" w:rsidRPr="00ED2D27" w:rsidRDefault="00B62CC8" w:rsidP="00B62CC8">
      <w:pPr>
        <w:pStyle w:val="a8"/>
        <w:ind w:left="0"/>
        <w:jc w:val="both"/>
        <w:rPr>
          <w:sz w:val="24"/>
          <w:szCs w:val="24"/>
        </w:rPr>
      </w:pPr>
    </w:p>
    <w:p w:rsidR="00B62CC8" w:rsidRPr="00ED2D27" w:rsidRDefault="00B62CC8" w:rsidP="00B62CC8">
      <w:pPr>
        <w:pStyle w:val="a8"/>
        <w:ind w:left="0"/>
        <w:jc w:val="both"/>
        <w:rPr>
          <w:sz w:val="24"/>
          <w:szCs w:val="24"/>
        </w:rPr>
      </w:pPr>
      <w:r w:rsidRPr="00ED2D27">
        <w:rPr>
          <w:sz w:val="24"/>
          <w:szCs w:val="24"/>
        </w:rPr>
        <w:t>Дейността е насочена към: деца от уязвими групи или от групи, изложени на риск: общности с различен етнически произход, и по-конкретно ромската етническа група, семейства, получаващи социални помощи, семейства с ниско ниво на образование, семейства, живеещи в лоши жилищни условия; деца от семейства, в които не се полага достатъчна грижа за децата; деца на безработни родители; неглижирани деца, деца, подложени на насилие.</w:t>
      </w:r>
    </w:p>
    <w:p w:rsidR="00B62CC8" w:rsidRPr="00ED2D27" w:rsidRDefault="00B62CC8" w:rsidP="00B62CC8">
      <w:pPr>
        <w:jc w:val="both"/>
        <w:rPr>
          <w:b/>
          <w:sz w:val="24"/>
          <w:szCs w:val="24"/>
        </w:rPr>
      </w:pPr>
    </w:p>
    <w:p w:rsidR="00B62CC8" w:rsidRPr="00ED2D27" w:rsidRDefault="00B62CC8" w:rsidP="00B62CC8">
      <w:pPr>
        <w:jc w:val="both"/>
        <w:rPr>
          <w:b/>
          <w:sz w:val="24"/>
          <w:szCs w:val="24"/>
        </w:rPr>
      </w:pPr>
      <w:r w:rsidRPr="00ED2D27">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медиатори от уязвимите целеви групи по ПСВ. </w:t>
      </w:r>
    </w:p>
    <w:p w:rsidR="00B62CC8" w:rsidRPr="00ED2D27" w:rsidRDefault="00B62CC8" w:rsidP="00B62CC8">
      <w:pPr>
        <w:jc w:val="both"/>
        <w:rPr>
          <w:b/>
          <w:sz w:val="24"/>
          <w:szCs w:val="24"/>
        </w:rPr>
      </w:pPr>
    </w:p>
    <w:p w:rsidR="00B62CC8" w:rsidRPr="00ED2D27" w:rsidRDefault="00B62CC8" w:rsidP="00B62CC8">
      <w:pPr>
        <w:jc w:val="both"/>
        <w:rPr>
          <w:b/>
          <w:sz w:val="24"/>
          <w:szCs w:val="24"/>
        </w:rPr>
      </w:pPr>
      <w:r w:rsidRPr="00ED2D27">
        <w:rPr>
          <w:b/>
          <w:caps/>
          <w:sz w:val="24"/>
          <w:szCs w:val="24"/>
        </w:rPr>
        <w:t>ІІІ. обхват</w:t>
      </w:r>
      <w:r w:rsidRPr="00ED2D27">
        <w:rPr>
          <w:b/>
          <w:sz w:val="24"/>
          <w:szCs w:val="24"/>
        </w:rPr>
        <w:t xml:space="preserve"> НА ЗАДАНИЕТО </w:t>
      </w:r>
    </w:p>
    <w:p w:rsidR="00B62CC8" w:rsidRPr="00ED2D27" w:rsidRDefault="00B62CC8" w:rsidP="00B62CC8">
      <w:pPr>
        <w:jc w:val="both"/>
        <w:rPr>
          <w:b/>
          <w:sz w:val="24"/>
          <w:szCs w:val="24"/>
        </w:rPr>
      </w:pPr>
    </w:p>
    <w:p w:rsidR="00B62CC8" w:rsidRPr="00ED2D27" w:rsidRDefault="00B62CC8" w:rsidP="00B62CC8">
      <w:pPr>
        <w:jc w:val="both"/>
        <w:rPr>
          <w:sz w:val="24"/>
          <w:szCs w:val="24"/>
        </w:rPr>
      </w:pPr>
      <w:r w:rsidRPr="00ED2D27">
        <w:rPr>
          <w:sz w:val="24"/>
          <w:szCs w:val="24"/>
        </w:rPr>
        <w:t>В съответствие със заложените в Проект ”</w:t>
      </w:r>
      <w:r>
        <w:rPr>
          <w:bCs/>
          <w:sz w:val="24"/>
          <w:szCs w:val="24"/>
        </w:rPr>
        <w:t>Достъпен свят за нашите деца</w:t>
      </w:r>
      <w:r w:rsidRPr="00ED2D27">
        <w:rPr>
          <w:sz w:val="24"/>
          <w:szCs w:val="24"/>
        </w:rPr>
        <w:t xml:space="preserve">” на община </w:t>
      </w:r>
      <w:r>
        <w:rPr>
          <w:sz w:val="24"/>
          <w:szCs w:val="24"/>
        </w:rPr>
        <w:t xml:space="preserve">Хасково </w:t>
      </w:r>
      <w:r w:rsidRPr="00ED2D27">
        <w:rPr>
          <w:sz w:val="24"/>
          <w:szCs w:val="24"/>
        </w:rPr>
        <w:t>цели, изисквания и характеристики за всяка една дейност и с описаните в раздел ІІ услуги, в чието предоставяне ще участва, консултантът ще извършва следните задачи:</w:t>
      </w:r>
    </w:p>
    <w:p w:rsidR="00B62CC8" w:rsidRPr="00ED2D27" w:rsidRDefault="00B62CC8" w:rsidP="00B62CC8">
      <w:pPr>
        <w:jc w:val="both"/>
        <w:rPr>
          <w:sz w:val="24"/>
          <w:szCs w:val="24"/>
          <w:lang w:eastAsia="ar-SA"/>
        </w:rPr>
      </w:pPr>
    </w:p>
    <w:p w:rsidR="00B62CC8" w:rsidRPr="00ED2D27" w:rsidRDefault="00B62CC8" w:rsidP="00B62CC8">
      <w:pPr>
        <w:pStyle w:val="a5"/>
        <w:widowControl/>
        <w:numPr>
          <w:ilvl w:val="0"/>
          <w:numId w:val="2"/>
        </w:numPr>
        <w:tabs>
          <w:tab w:val="clear" w:pos="720"/>
          <w:tab w:val="num" w:pos="644"/>
        </w:tabs>
        <w:autoSpaceDE/>
        <w:autoSpaceDN/>
        <w:adjustRightInd/>
        <w:spacing w:after="0"/>
        <w:ind w:left="644"/>
        <w:jc w:val="both"/>
        <w:rPr>
          <w:color w:val="000000"/>
          <w:sz w:val="24"/>
          <w:szCs w:val="24"/>
        </w:rPr>
      </w:pPr>
      <w:r w:rsidRPr="00ED2D27">
        <w:rPr>
          <w:sz w:val="24"/>
          <w:szCs w:val="24"/>
        </w:rPr>
        <w:t xml:space="preserve">Разработване на програми и обучителни материали за провеждане на групова работа с бъдещи родители и родители с бебета и деца на възраст от 0 до 3 г. </w:t>
      </w:r>
      <w:r w:rsidRPr="00ED2D27">
        <w:rPr>
          <w:sz w:val="24"/>
          <w:szCs w:val="24"/>
        </w:rPr>
        <w:lastRenderedPageBreak/>
        <w:t>относно особеностите на раждането, здравословното хранене и двигателен режим на бьдещата майка, семейното планиране и др.;</w:t>
      </w:r>
    </w:p>
    <w:p w:rsidR="00B62CC8" w:rsidRPr="00ED2D27" w:rsidRDefault="00B62CC8" w:rsidP="00B62CC8">
      <w:pPr>
        <w:pStyle w:val="a5"/>
        <w:widowControl/>
        <w:numPr>
          <w:ilvl w:val="0"/>
          <w:numId w:val="2"/>
        </w:numPr>
        <w:tabs>
          <w:tab w:val="clear" w:pos="720"/>
          <w:tab w:val="num" w:pos="644"/>
        </w:tabs>
        <w:autoSpaceDE/>
        <w:autoSpaceDN/>
        <w:adjustRightInd/>
        <w:spacing w:after="0"/>
        <w:ind w:left="644"/>
        <w:jc w:val="both"/>
        <w:rPr>
          <w:color w:val="000000"/>
          <w:sz w:val="24"/>
          <w:szCs w:val="24"/>
        </w:rPr>
      </w:pPr>
      <w:r w:rsidRPr="00ED2D27">
        <w:rPr>
          <w:sz w:val="24"/>
          <w:szCs w:val="24"/>
        </w:rPr>
        <w:t>При отчетена необходимост насочване на семействата към услугите „Здравна консултация” и „Ранна интервенция на уврежданията”;</w:t>
      </w:r>
    </w:p>
    <w:p w:rsidR="00B62CC8" w:rsidRPr="00ED2D27" w:rsidRDefault="00B62CC8" w:rsidP="00B62CC8">
      <w:pPr>
        <w:pStyle w:val="a5"/>
        <w:widowControl/>
        <w:numPr>
          <w:ilvl w:val="0"/>
          <w:numId w:val="2"/>
        </w:numPr>
        <w:autoSpaceDE/>
        <w:autoSpaceDN/>
        <w:adjustRightInd/>
        <w:spacing w:after="0"/>
        <w:jc w:val="both"/>
        <w:rPr>
          <w:sz w:val="24"/>
          <w:szCs w:val="24"/>
        </w:rPr>
      </w:pPr>
      <w:r w:rsidRPr="00ED2D27">
        <w:rPr>
          <w:sz w:val="24"/>
          <w:szCs w:val="24"/>
        </w:rPr>
        <w:t>Оказване на методическа подкрепа на акушерката и медиаторите, включени в  консултативните  дейности, в които участва;</w:t>
      </w:r>
    </w:p>
    <w:p w:rsidR="00B62CC8" w:rsidRPr="00ED2D27" w:rsidRDefault="00B62CC8" w:rsidP="00B62CC8">
      <w:pPr>
        <w:pStyle w:val="a5"/>
        <w:widowControl/>
        <w:numPr>
          <w:ilvl w:val="0"/>
          <w:numId w:val="2"/>
        </w:numPr>
        <w:autoSpaceDE/>
        <w:autoSpaceDN/>
        <w:adjustRightInd/>
        <w:spacing w:after="0"/>
        <w:jc w:val="both"/>
        <w:rPr>
          <w:sz w:val="24"/>
          <w:szCs w:val="24"/>
        </w:rPr>
      </w:pPr>
      <w:r w:rsidRPr="00ED2D27">
        <w:rPr>
          <w:sz w:val="24"/>
          <w:szCs w:val="24"/>
        </w:rPr>
        <w:t xml:space="preserve">Провеждане на групова и индивидуална консултация и подкрепа на бъдещи и настоящи родители по въпросите на семейното планиране, репродуктивното здраве, методите на контрацепция, болестите, предавани по полов път и др.; </w:t>
      </w:r>
    </w:p>
    <w:p w:rsidR="00B62CC8" w:rsidRPr="00ED2D27" w:rsidRDefault="00B62CC8" w:rsidP="00B62CC8">
      <w:pPr>
        <w:pStyle w:val="a5"/>
        <w:widowControl/>
        <w:numPr>
          <w:ilvl w:val="0"/>
          <w:numId w:val="2"/>
        </w:numPr>
        <w:autoSpaceDE/>
        <w:autoSpaceDN/>
        <w:adjustRightInd/>
        <w:spacing w:after="0"/>
        <w:jc w:val="both"/>
        <w:rPr>
          <w:sz w:val="24"/>
          <w:szCs w:val="24"/>
        </w:rPr>
      </w:pPr>
      <w:r w:rsidRPr="00ED2D27">
        <w:rPr>
          <w:sz w:val="24"/>
          <w:szCs w:val="24"/>
        </w:rPr>
        <w:t>Осъществяване на работа на терен, посещения в домовете и предоставяне на разработени по проекта обучителни и информационни материали на здравна тематика;</w:t>
      </w:r>
    </w:p>
    <w:p w:rsidR="00B62CC8" w:rsidRPr="00ED2D27" w:rsidRDefault="00B62CC8" w:rsidP="00B62CC8">
      <w:pPr>
        <w:pStyle w:val="a5"/>
        <w:widowControl/>
        <w:numPr>
          <w:ilvl w:val="0"/>
          <w:numId w:val="2"/>
        </w:numPr>
        <w:autoSpaceDE/>
        <w:autoSpaceDN/>
        <w:adjustRightInd/>
        <w:spacing w:after="0"/>
        <w:jc w:val="both"/>
        <w:rPr>
          <w:sz w:val="24"/>
          <w:szCs w:val="24"/>
        </w:rPr>
      </w:pPr>
      <w:r w:rsidRPr="00ED2D27">
        <w:rPr>
          <w:sz w:val="24"/>
          <w:szCs w:val="24"/>
        </w:rPr>
        <w:t>Участие в изготвянето на индивидуални планове за работа с бъдещи родители и родители на деца от 0 до 7 г. съвместно с другите консултанти по съответната услуга;</w:t>
      </w:r>
    </w:p>
    <w:p w:rsidR="00B62CC8" w:rsidRPr="00ED2D27" w:rsidRDefault="00B62CC8" w:rsidP="00B62CC8">
      <w:pPr>
        <w:pStyle w:val="a5"/>
        <w:widowControl/>
        <w:numPr>
          <w:ilvl w:val="0"/>
          <w:numId w:val="2"/>
        </w:numPr>
        <w:autoSpaceDE/>
        <w:autoSpaceDN/>
        <w:adjustRightInd/>
        <w:spacing w:after="0"/>
        <w:jc w:val="both"/>
        <w:rPr>
          <w:sz w:val="24"/>
          <w:szCs w:val="24"/>
        </w:rPr>
      </w:pPr>
      <w:r w:rsidRPr="00ED2D27">
        <w:rPr>
          <w:sz w:val="24"/>
          <w:szCs w:val="24"/>
        </w:rPr>
        <w:t>Създаване и поддържане на база данни относно потребителите по отделните дейности, в които участва;</w:t>
      </w:r>
    </w:p>
    <w:p w:rsidR="00B62CC8" w:rsidRPr="00ED2D27" w:rsidRDefault="00B62CC8" w:rsidP="00B62CC8">
      <w:pPr>
        <w:pStyle w:val="a5"/>
        <w:widowControl/>
        <w:numPr>
          <w:ilvl w:val="0"/>
          <w:numId w:val="2"/>
        </w:numPr>
        <w:autoSpaceDE/>
        <w:autoSpaceDN/>
        <w:adjustRightInd/>
        <w:spacing w:after="0"/>
        <w:jc w:val="both"/>
        <w:rPr>
          <w:sz w:val="24"/>
          <w:szCs w:val="24"/>
        </w:rPr>
      </w:pPr>
      <w:r w:rsidRPr="00ED2D27">
        <w:rPr>
          <w:sz w:val="24"/>
          <w:szCs w:val="24"/>
        </w:rPr>
        <w:t>Участие при организирането и провеждането на мобилната работа в рамките на дейностите, в които участва;</w:t>
      </w:r>
    </w:p>
    <w:p w:rsidR="00B62CC8" w:rsidRPr="00ED2D27" w:rsidRDefault="00B62CC8" w:rsidP="00B62CC8">
      <w:pPr>
        <w:pStyle w:val="a5"/>
        <w:widowControl/>
        <w:numPr>
          <w:ilvl w:val="0"/>
          <w:numId w:val="2"/>
        </w:numPr>
        <w:autoSpaceDE/>
        <w:autoSpaceDN/>
        <w:adjustRightInd/>
        <w:spacing w:after="0"/>
        <w:jc w:val="both"/>
        <w:rPr>
          <w:sz w:val="24"/>
          <w:szCs w:val="24"/>
        </w:rPr>
      </w:pPr>
      <w:r w:rsidRPr="00ED2D27">
        <w:rPr>
          <w:sz w:val="24"/>
          <w:szCs w:val="24"/>
        </w:rPr>
        <w:t>Участие в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B62CC8" w:rsidRPr="00ED2D27" w:rsidRDefault="00B62CC8" w:rsidP="00B62CC8">
      <w:pPr>
        <w:pStyle w:val="a5"/>
        <w:widowControl/>
        <w:numPr>
          <w:ilvl w:val="0"/>
          <w:numId w:val="2"/>
        </w:numPr>
        <w:autoSpaceDE/>
        <w:autoSpaceDN/>
        <w:adjustRightInd/>
        <w:spacing w:after="0"/>
        <w:jc w:val="both"/>
        <w:rPr>
          <w:sz w:val="24"/>
          <w:szCs w:val="24"/>
        </w:rPr>
      </w:pPr>
      <w:r w:rsidRPr="00ED2D27">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B62CC8" w:rsidRPr="00ED2D27" w:rsidRDefault="00B62CC8" w:rsidP="00B62CC8">
      <w:pPr>
        <w:pStyle w:val="a5"/>
        <w:spacing w:after="0"/>
        <w:ind w:left="720"/>
        <w:jc w:val="both"/>
        <w:rPr>
          <w:sz w:val="24"/>
          <w:szCs w:val="24"/>
        </w:rPr>
      </w:pPr>
    </w:p>
    <w:p w:rsidR="00B62CC8" w:rsidRPr="00ED2D27" w:rsidRDefault="00B62CC8" w:rsidP="00B62CC8">
      <w:pPr>
        <w:widowControl/>
        <w:suppressAutoHyphens/>
        <w:autoSpaceDE/>
        <w:adjustRightInd/>
        <w:ind w:left="720"/>
        <w:jc w:val="both"/>
        <w:rPr>
          <w:sz w:val="24"/>
          <w:szCs w:val="24"/>
        </w:rPr>
      </w:pPr>
    </w:p>
    <w:p w:rsidR="00B62CC8" w:rsidRPr="00ED2D27" w:rsidRDefault="00B62CC8" w:rsidP="00B62CC8">
      <w:pPr>
        <w:suppressAutoHyphens/>
        <w:jc w:val="both"/>
        <w:rPr>
          <w:sz w:val="24"/>
          <w:szCs w:val="24"/>
        </w:rPr>
      </w:pPr>
      <w:r w:rsidRPr="00ED2D27">
        <w:rPr>
          <w:sz w:val="24"/>
          <w:szCs w:val="24"/>
        </w:rPr>
        <w:t>При изпълнение на задачите консултантът е длъжен:</w:t>
      </w:r>
    </w:p>
    <w:p w:rsidR="00B62CC8" w:rsidRPr="00ED2D27" w:rsidRDefault="00B62CC8" w:rsidP="00B62CC8">
      <w:pPr>
        <w:widowControl/>
        <w:numPr>
          <w:ilvl w:val="0"/>
          <w:numId w:val="3"/>
        </w:numPr>
        <w:tabs>
          <w:tab w:val="left" w:pos="0"/>
        </w:tabs>
        <w:autoSpaceDE/>
        <w:adjustRightInd/>
        <w:jc w:val="both"/>
        <w:rPr>
          <w:sz w:val="24"/>
          <w:szCs w:val="24"/>
        </w:rPr>
      </w:pPr>
      <w:r w:rsidRPr="00ED2D27">
        <w:rPr>
          <w:sz w:val="24"/>
          <w:szCs w:val="24"/>
        </w:rPr>
        <w:t>да спазва Етичния кодекс на работещите с деца и етичните принципи на социалната работа с деца, семейства и общности;</w:t>
      </w:r>
    </w:p>
    <w:p w:rsidR="00B62CC8" w:rsidRPr="00ED2D27" w:rsidRDefault="00B62CC8" w:rsidP="00B62CC8">
      <w:pPr>
        <w:widowControl/>
        <w:numPr>
          <w:ilvl w:val="0"/>
          <w:numId w:val="3"/>
        </w:numPr>
        <w:tabs>
          <w:tab w:val="left" w:pos="0"/>
        </w:tabs>
        <w:autoSpaceDE/>
        <w:adjustRightInd/>
        <w:jc w:val="both"/>
        <w:rPr>
          <w:sz w:val="24"/>
          <w:szCs w:val="24"/>
        </w:rPr>
      </w:pPr>
      <w:r w:rsidRPr="00ED2D27">
        <w:rPr>
          <w:sz w:val="24"/>
          <w:szCs w:val="24"/>
        </w:rPr>
        <w:t>да прилага Методиката на екипната работа по случай;</w:t>
      </w:r>
    </w:p>
    <w:p w:rsidR="00B62CC8" w:rsidRPr="00ED2D27" w:rsidRDefault="00B62CC8" w:rsidP="00B62CC8">
      <w:pPr>
        <w:widowControl/>
        <w:numPr>
          <w:ilvl w:val="0"/>
          <w:numId w:val="3"/>
        </w:numPr>
        <w:autoSpaceDE/>
        <w:autoSpaceDN/>
        <w:adjustRightInd/>
        <w:jc w:val="both"/>
        <w:rPr>
          <w:sz w:val="24"/>
          <w:szCs w:val="24"/>
        </w:rPr>
      </w:pPr>
      <w:r w:rsidRPr="00ED2D27">
        <w:rPr>
          <w:sz w:val="24"/>
          <w:szCs w:val="24"/>
        </w:rPr>
        <w:t>да прилага Методическото ръководство за предоставяне на услугите „Формиране и развитие на родителски умения” и „Семейно консултиране и подкрепа”, създадено по ПСВ;</w:t>
      </w:r>
    </w:p>
    <w:p w:rsidR="00B62CC8" w:rsidRPr="00ED2D27" w:rsidRDefault="00B62CC8" w:rsidP="00B62CC8">
      <w:pPr>
        <w:widowControl/>
        <w:numPr>
          <w:ilvl w:val="0"/>
          <w:numId w:val="3"/>
        </w:numPr>
        <w:autoSpaceDE/>
        <w:autoSpaceDN/>
        <w:adjustRightInd/>
        <w:jc w:val="both"/>
        <w:rPr>
          <w:sz w:val="24"/>
          <w:szCs w:val="24"/>
        </w:rPr>
      </w:pPr>
      <w:r w:rsidRPr="00ED2D27">
        <w:rPr>
          <w:sz w:val="24"/>
          <w:szCs w:val="24"/>
        </w:rPr>
        <w:t>да спазва Програмата за обучение за предоставяне на услугите „Формиране и развитие на родителски умения” и „Семейно консултиране и подкрепа”, създадена по ПСВ;</w:t>
      </w:r>
    </w:p>
    <w:p w:rsidR="00B62CC8" w:rsidRPr="00ED2D27" w:rsidRDefault="00B62CC8" w:rsidP="00B62CC8">
      <w:pPr>
        <w:widowControl/>
        <w:numPr>
          <w:ilvl w:val="0"/>
          <w:numId w:val="3"/>
        </w:numPr>
        <w:suppressAutoHyphens/>
        <w:autoSpaceDE/>
        <w:adjustRightInd/>
        <w:jc w:val="both"/>
        <w:rPr>
          <w:sz w:val="24"/>
          <w:szCs w:val="24"/>
        </w:rPr>
      </w:pPr>
      <w:r w:rsidRPr="00ED2D27">
        <w:rPr>
          <w:sz w:val="24"/>
          <w:szCs w:val="24"/>
        </w:rPr>
        <w:t>да участва в срещите на екипа от консултанти по проекта, както и да им оказва съдействие, съгласно своите компетентности;</w:t>
      </w:r>
    </w:p>
    <w:p w:rsidR="00B62CC8" w:rsidRPr="00ED2D27" w:rsidRDefault="00B62CC8" w:rsidP="00B62CC8">
      <w:pPr>
        <w:widowControl/>
        <w:numPr>
          <w:ilvl w:val="0"/>
          <w:numId w:val="3"/>
        </w:numPr>
        <w:suppressAutoHyphens/>
        <w:autoSpaceDE/>
        <w:adjustRightInd/>
        <w:jc w:val="both"/>
        <w:rPr>
          <w:sz w:val="24"/>
          <w:szCs w:val="24"/>
        </w:rPr>
      </w:pPr>
      <w:r w:rsidRPr="00ED2D27">
        <w:rPr>
          <w:sz w:val="24"/>
          <w:szCs w:val="24"/>
        </w:rPr>
        <w:t>да води и поддържа документация за изпълнението на възложените му задачи;</w:t>
      </w:r>
    </w:p>
    <w:p w:rsidR="00B62CC8" w:rsidRPr="00ED2D27" w:rsidRDefault="00B62CC8" w:rsidP="00B62CC8">
      <w:pPr>
        <w:widowControl/>
        <w:numPr>
          <w:ilvl w:val="0"/>
          <w:numId w:val="3"/>
        </w:numPr>
        <w:suppressAutoHyphens/>
        <w:autoSpaceDE/>
        <w:adjustRightInd/>
        <w:jc w:val="both"/>
        <w:rPr>
          <w:sz w:val="24"/>
          <w:szCs w:val="24"/>
        </w:rPr>
      </w:pPr>
      <w:r w:rsidRPr="00ED2D27">
        <w:rPr>
          <w:sz w:val="24"/>
          <w:szCs w:val="24"/>
        </w:rPr>
        <w:t xml:space="preserve">да участва в обучения, организирани от МТСП и община </w:t>
      </w:r>
      <w:r>
        <w:rPr>
          <w:sz w:val="24"/>
          <w:szCs w:val="24"/>
        </w:rPr>
        <w:t>Хасково</w:t>
      </w:r>
      <w:r w:rsidRPr="00ED2D27">
        <w:rPr>
          <w:sz w:val="24"/>
          <w:szCs w:val="24"/>
        </w:rPr>
        <w:t>;</w:t>
      </w:r>
    </w:p>
    <w:p w:rsidR="00B62CC8" w:rsidRPr="00ED2D27" w:rsidRDefault="00B62CC8" w:rsidP="00B62CC8">
      <w:pPr>
        <w:pStyle w:val="a5"/>
        <w:widowControl/>
        <w:numPr>
          <w:ilvl w:val="0"/>
          <w:numId w:val="3"/>
        </w:numPr>
        <w:autoSpaceDE/>
        <w:autoSpaceDN/>
        <w:adjustRightInd/>
        <w:spacing w:after="0"/>
        <w:jc w:val="both"/>
        <w:rPr>
          <w:sz w:val="24"/>
          <w:szCs w:val="24"/>
        </w:rPr>
      </w:pPr>
      <w:r w:rsidRPr="00ED2D27">
        <w:rPr>
          <w:sz w:val="24"/>
          <w:szCs w:val="24"/>
        </w:rPr>
        <w:t xml:space="preserve">да оказва съдействие на органите за закрила на детето в общината; </w:t>
      </w:r>
    </w:p>
    <w:p w:rsidR="00B62CC8" w:rsidRPr="00ED2D27" w:rsidRDefault="00B62CC8" w:rsidP="00B62CC8">
      <w:pPr>
        <w:pStyle w:val="a5"/>
        <w:widowControl/>
        <w:numPr>
          <w:ilvl w:val="0"/>
          <w:numId w:val="3"/>
        </w:numPr>
        <w:autoSpaceDE/>
        <w:autoSpaceDN/>
        <w:adjustRightInd/>
        <w:spacing w:after="0"/>
        <w:jc w:val="both"/>
        <w:rPr>
          <w:sz w:val="24"/>
          <w:szCs w:val="24"/>
        </w:rPr>
      </w:pPr>
      <w:r w:rsidRPr="00ED2D27">
        <w:rPr>
          <w:sz w:val="24"/>
          <w:szCs w:val="24"/>
        </w:rPr>
        <w:t>да сигнализира на компетентните органи в случай на дете в риск и да оказва съдействие при работата по случая.</w:t>
      </w:r>
    </w:p>
    <w:p w:rsidR="00B62CC8" w:rsidRPr="00ED2D27" w:rsidRDefault="00B62CC8" w:rsidP="00B62CC8">
      <w:pPr>
        <w:suppressAutoHyphens/>
        <w:jc w:val="both"/>
        <w:rPr>
          <w:sz w:val="24"/>
          <w:szCs w:val="24"/>
        </w:rPr>
      </w:pPr>
    </w:p>
    <w:p w:rsidR="00B62CC8" w:rsidRPr="00E94B94" w:rsidRDefault="00B62CC8" w:rsidP="00B62CC8">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Общностен център „Достъпен свят за нашите деца”; кв. „Република”; кв. „Възраждане”; кв. „Хисаря”; кв. „Бадема”</w:t>
      </w:r>
    </w:p>
    <w:p w:rsidR="00B62CC8" w:rsidRPr="00E94B94" w:rsidRDefault="00B62CC8" w:rsidP="00B62CC8">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B62CC8" w:rsidRPr="00E94B94" w:rsidRDefault="00B62CC8" w:rsidP="00B62CC8">
      <w:pPr>
        <w:tabs>
          <w:tab w:val="left" w:pos="0"/>
        </w:tabs>
        <w:jc w:val="both"/>
        <w:rPr>
          <w:sz w:val="24"/>
          <w:szCs w:val="24"/>
        </w:rPr>
      </w:pPr>
      <w:r>
        <w:rPr>
          <w:sz w:val="24"/>
          <w:szCs w:val="24"/>
        </w:rPr>
        <w:t>гр. Хасково, Общностен център „Достъпен свят за нашите деца”</w:t>
      </w:r>
    </w:p>
    <w:p w:rsidR="00B62CC8" w:rsidRPr="00ED2D27" w:rsidRDefault="00B62CC8" w:rsidP="00B62CC8">
      <w:pPr>
        <w:pStyle w:val="a5"/>
        <w:spacing w:after="0"/>
        <w:jc w:val="both"/>
        <w:rPr>
          <w:sz w:val="24"/>
          <w:szCs w:val="24"/>
        </w:rPr>
      </w:pPr>
    </w:p>
    <w:p w:rsidR="00B62CC8" w:rsidRPr="00ED2D27" w:rsidRDefault="00B62CC8" w:rsidP="00B62CC8">
      <w:pPr>
        <w:suppressAutoHyphens/>
        <w:jc w:val="both"/>
        <w:rPr>
          <w:b/>
          <w:sz w:val="24"/>
          <w:szCs w:val="24"/>
        </w:rPr>
      </w:pPr>
      <w:r w:rsidRPr="00ED2D27">
        <w:rPr>
          <w:b/>
          <w:sz w:val="24"/>
          <w:szCs w:val="24"/>
        </w:rPr>
        <w:lastRenderedPageBreak/>
        <w:t>ІV. ЗАДЪЛЖЕНИЯ НА ВЪЗЛОЖИТЕЛЯ</w:t>
      </w:r>
    </w:p>
    <w:p w:rsidR="00B62CC8" w:rsidRPr="00ED2D27" w:rsidRDefault="00B62CC8" w:rsidP="00B62CC8">
      <w:pPr>
        <w:suppressAutoHyphens/>
        <w:ind w:left="720"/>
        <w:jc w:val="both"/>
        <w:rPr>
          <w:b/>
          <w:sz w:val="24"/>
          <w:szCs w:val="24"/>
        </w:rPr>
      </w:pPr>
    </w:p>
    <w:p w:rsidR="00B62CC8" w:rsidRPr="00ED2D27" w:rsidRDefault="00B62CC8" w:rsidP="00B62CC8">
      <w:pPr>
        <w:suppressAutoHyphens/>
        <w:jc w:val="both"/>
        <w:rPr>
          <w:sz w:val="24"/>
          <w:szCs w:val="24"/>
        </w:rPr>
      </w:pPr>
      <w:r w:rsidRPr="00ED2D27">
        <w:rPr>
          <w:sz w:val="24"/>
          <w:szCs w:val="24"/>
        </w:rPr>
        <w:t>Условията (помещения за провеждане на дейностите, консумативи, техника и др.) за изпълнение на дейностите ще бъдат осигурени от община</w:t>
      </w:r>
      <w:r>
        <w:rPr>
          <w:sz w:val="24"/>
          <w:szCs w:val="24"/>
        </w:rPr>
        <w:t xml:space="preserve"> Хасково.</w:t>
      </w:r>
    </w:p>
    <w:p w:rsidR="00B62CC8" w:rsidRPr="00ED2D27" w:rsidRDefault="00B62CC8" w:rsidP="00B62CC8">
      <w:pPr>
        <w:suppressAutoHyphens/>
        <w:jc w:val="both"/>
        <w:rPr>
          <w:sz w:val="24"/>
          <w:szCs w:val="24"/>
        </w:rPr>
      </w:pPr>
      <w:r w:rsidRPr="00ED2D27">
        <w:rPr>
          <w:sz w:val="24"/>
          <w:szCs w:val="24"/>
        </w:rPr>
        <w:t xml:space="preserve">С цел осъществяването на мобилната работа на консултанта ще бъде осигурен транспорт от община </w:t>
      </w:r>
      <w:r>
        <w:rPr>
          <w:sz w:val="24"/>
          <w:szCs w:val="24"/>
        </w:rPr>
        <w:t>Хасково</w:t>
      </w:r>
      <w:r w:rsidRPr="00ED2D27">
        <w:rPr>
          <w:sz w:val="24"/>
          <w:szCs w:val="24"/>
        </w:rPr>
        <w:t>.</w:t>
      </w:r>
    </w:p>
    <w:p w:rsidR="00B62CC8" w:rsidRPr="00ED2D27" w:rsidRDefault="00B62CC8" w:rsidP="00B62CC8">
      <w:pPr>
        <w:widowControl/>
        <w:tabs>
          <w:tab w:val="left" w:pos="0"/>
        </w:tabs>
        <w:autoSpaceDE/>
        <w:adjustRightInd/>
        <w:jc w:val="both"/>
        <w:rPr>
          <w:sz w:val="24"/>
          <w:szCs w:val="24"/>
        </w:rPr>
      </w:pPr>
      <w:r w:rsidRPr="00ED2D27">
        <w:rPr>
          <w:sz w:val="24"/>
          <w:szCs w:val="24"/>
        </w:rPr>
        <w:tab/>
      </w:r>
      <w:r w:rsidRPr="00ED2D27">
        <w:rPr>
          <w:sz w:val="24"/>
          <w:szCs w:val="24"/>
        </w:rPr>
        <w:tab/>
      </w:r>
    </w:p>
    <w:p w:rsidR="00B62CC8" w:rsidRPr="005A5AAE" w:rsidRDefault="00B62CC8" w:rsidP="00B62CC8">
      <w:pPr>
        <w:pStyle w:val="1"/>
        <w:widowControl/>
        <w:tabs>
          <w:tab w:val="left" w:pos="0"/>
          <w:tab w:val="left" w:pos="720"/>
          <w:tab w:val="left" w:pos="1080"/>
        </w:tabs>
        <w:autoSpaceDE/>
        <w:adjustRightInd/>
        <w:ind w:left="0"/>
        <w:jc w:val="both"/>
        <w:rPr>
          <w:b/>
          <w:sz w:val="24"/>
          <w:szCs w:val="24"/>
        </w:rPr>
      </w:pPr>
      <w:r w:rsidRPr="005A5AAE">
        <w:rPr>
          <w:b/>
          <w:sz w:val="24"/>
          <w:szCs w:val="24"/>
        </w:rPr>
        <w:t xml:space="preserve">V. ОЧАКВАНИ РЕЗУЛТАТИ </w:t>
      </w:r>
    </w:p>
    <w:p w:rsidR="00B62CC8" w:rsidRPr="00237BB0" w:rsidRDefault="00B62CC8" w:rsidP="00B62CC8">
      <w:pPr>
        <w:widowControl/>
        <w:tabs>
          <w:tab w:val="left" w:pos="0"/>
          <w:tab w:val="left" w:pos="720"/>
          <w:tab w:val="left" w:pos="1080"/>
        </w:tabs>
        <w:autoSpaceDE/>
        <w:adjustRightInd/>
        <w:jc w:val="both"/>
        <w:rPr>
          <w:b/>
          <w:sz w:val="24"/>
          <w:szCs w:val="24"/>
          <w:lang w:val="en-US"/>
        </w:rPr>
      </w:pPr>
      <w:r w:rsidRPr="00ED2D27">
        <w:rPr>
          <w:b/>
          <w:sz w:val="24"/>
          <w:szCs w:val="24"/>
        </w:rPr>
        <w:t xml:space="preserve"> </w:t>
      </w:r>
    </w:p>
    <w:p w:rsidR="00B62CC8" w:rsidRPr="00ED2D27" w:rsidRDefault="00B62CC8" w:rsidP="00B62CC8">
      <w:pPr>
        <w:pStyle w:val="a8"/>
        <w:numPr>
          <w:ilvl w:val="0"/>
          <w:numId w:val="4"/>
        </w:numPr>
        <w:ind w:left="709" w:hanging="425"/>
        <w:jc w:val="both"/>
        <w:rPr>
          <w:sz w:val="24"/>
          <w:szCs w:val="24"/>
        </w:rPr>
      </w:pPr>
      <w:r w:rsidRPr="00ED2D27">
        <w:rPr>
          <w:sz w:val="24"/>
          <w:szCs w:val="24"/>
        </w:rPr>
        <w:t>Разработени програми, обучителни и информационни материали;</w:t>
      </w:r>
    </w:p>
    <w:p w:rsidR="00B62CC8" w:rsidRPr="00ED2D27" w:rsidRDefault="00B62CC8" w:rsidP="00B62CC8">
      <w:pPr>
        <w:pStyle w:val="a8"/>
        <w:numPr>
          <w:ilvl w:val="0"/>
          <w:numId w:val="4"/>
        </w:numPr>
        <w:ind w:left="709" w:hanging="425"/>
        <w:jc w:val="both"/>
        <w:rPr>
          <w:sz w:val="24"/>
          <w:szCs w:val="24"/>
        </w:rPr>
      </w:pPr>
      <w:r>
        <w:rPr>
          <w:sz w:val="24"/>
          <w:szCs w:val="24"/>
        </w:rPr>
        <w:t>Проведени 50</w:t>
      </w:r>
      <w:r w:rsidRPr="00ED2D27">
        <w:rPr>
          <w:sz w:val="24"/>
          <w:szCs w:val="24"/>
        </w:rPr>
        <w:t xml:space="preserve"> групови консултации за бъдещи родители и родители на малки деца;</w:t>
      </w:r>
    </w:p>
    <w:p w:rsidR="00B62CC8" w:rsidRPr="00ED2D27" w:rsidRDefault="00B62CC8" w:rsidP="00B62CC8">
      <w:pPr>
        <w:pStyle w:val="a8"/>
        <w:numPr>
          <w:ilvl w:val="0"/>
          <w:numId w:val="4"/>
        </w:numPr>
        <w:ind w:left="709" w:hanging="425"/>
        <w:jc w:val="both"/>
        <w:rPr>
          <w:sz w:val="24"/>
          <w:szCs w:val="24"/>
        </w:rPr>
      </w:pPr>
      <w:r w:rsidRPr="00ED2D27">
        <w:rPr>
          <w:sz w:val="24"/>
          <w:szCs w:val="24"/>
        </w:rPr>
        <w:t xml:space="preserve">Проведени </w:t>
      </w:r>
      <w:r>
        <w:rPr>
          <w:sz w:val="24"/>
          <w:szCs w:val="24"/>
        </w:rPr>
        <w:t>100</w:t>
      </w:r>
      <w:r w:rsidRPr="00ED2D27">
        <w:rPr>
          <w:sz w:val="24"/>
          <w:szCs w:val="24"/>
        </w:rPr>
        <w:t xml:space="preserve"> индивидуални консултации.</w:t>
      </w:r>
    </w:p>
    <w:p w:rsidR="00B62CC8" w:rsidRPr="00ED2D27" w:rsidRDefault="00B62CC8" w:rsidP="00B62CC8">
      <w:pPr>
        <w:tabs>
          <w:tab w:val="left" w:pos="0"/>
        </w:tabs>
        <w:jc w:val="both"/>
        <w:rPr>
          <w:i/>
          <w:sz w:val="24"/>
          <w:szCs w:val="24"/>
        </w:rPr>
      </w:pPr>
    </w:p>
    <w:p w:rsidR="00B62CC8" w:rsidRPr="00ED2D27" w:rsidRDefault="00B62CC8" w:rsidP="00B62CC8">
      <w:pPr>
        <w:pStyle w:val="a8"/>
        <w:ind w:left="709"/>
        <w:jc w:val="both"/>
        <w:rPr>
          <w:sz w:val="24"/>
          <w:szCs w:val="24"/>
        </w:rPr>
      </w:pPr>
    </w:p>
    <w:p w:rsidR="00B62CC8" w:rsidRPr="00ED2D27" w:rsidRDefault="00B62CC8" w:rsidP="00B62CC8">
      <w:pPr>
        <w:tabs>
          <w:tab w:val="left" w:pos="0"/>
        </w:tabs>
        <w:jc w:val="both"/>
        <w:rPr>
          <w:i/>
          <w:sz w:val="24"/>
          <w:szCs w:val="24"/>
        </w:rPr>
      </w:pPr>
    </w:p>
    <w:p w:rsidR="00B62CC8" w:rsidRPr="00ED2D27" w:rsidRDefault="00B62CC8" w:rsidP="00B62CC8">
      <w:pPr>
        <w:tabs>
          <w:tab w:val="left" w:pos="0"/>
        </w:tabs>
        <w:jc w:val="both"/>
        <w:rPr>
          <w:b/>
          <w:sz w:val="24"/>
          <w:szCs w:val="24"/>
        </w:rPr>
      </w:pPr>
      <w:r w:rsidRPr="00ED2D27">
        <w:rPr>
          <w:b/>
          <w:sz w:val="24"/>
          <w:szCs w:val="24"/>
        </w:rPr>
        <w:t>VI. ИЗИСКВАНИЯ ЗА КВАЛИФИКАЦИЯ И БАЗА ЗА ОЦЕНЯВАНЕ</w:t>
      </w:r>
    </w:p>
    <w:p w:rsidR="00B62CC8" w:rsidRPr="00ED2D27" w:rsidRDefault="00B62CC8" w:rsidP="00B62CC8">
      <w:pPr>
        <w:jc w:val="both"/>
        <w:rPr>
          <w:b/>
          <w:sz w:val="24"/>
          <w:szCs w:val="24"/>
        </w:rPr>
      </w:pPr>
    </w:p>
    <w:p w:rsidR="00B62CC8" w:rsidRPr="00ED2D27" w:rsidRDefault="00B62CC8" w:rsidP="00B62CC8">
      <w:pPr>
        <w:rPr>
          <w:b/>
          <w:sz w:val="24"/>
          <w:szCs w:val="24"/>
        </w:rPr>
      </w:pPr>
      <w:r w:rsidRPr="00ED2D27">
        <w:rPr>
          <w:b/>
          <w:sz w:val="24"/>
          <w:szCs w:val="24"/>
        </w:rPr>
        <w:t>Профил на кандидатите</w:t>
      </w:r>
    </w:p>
    <w:p w:rsidR="00B62CC8" w:rsidRPr="00ED2D27" w:rsidRDefault="00B62CC8" w:rsidP="00B62CC8">
      <w:pPr>
        <w:jc w:val="both"/>
        <w:rPr>
          <w:b/>
          <w:sz w:val="24"/>
          <w:szCs w:val="24"/>
        </w:rPr>
      </w:pPr>
    </w:p>
    <w:p w:rsidR="00B62CC8" w:rsidRPr="00ED2D27" w:rsidRDefault="00B62CC8" w:rsidP="00B62CC8">
      <w:pPr>
        <w:jc w:val="both"/>
        <w:rPr>
          <w:sz w:val="24"/>
          <w:szCs w:val="24"/>
        </w:rPr>
      </w:pPr>
      <w:r w:rsidRPr="00ED2D27">
        <w:rPr>
          <w:sz w:val="24"/>
          <w:szCs w:val="24"/>
        </w:rPr>
        <w:t>Експертите трябва да отговарят на следните изисквания за специализация и експертиза:</w:t>
      </w:r>
    </w:p>
    <w:p w:rsidR="00B62CC8" w:rsidRPr="00ED2D27" w:rsidRDefault="00B62CC8" w:rsidP="00B62CC8">
      <w:pPr>
        <w:pStyle w:val="a7"/>
        <w:spacing w:after="0" w:afterAutospacing="0"/>
        <w:jc w:val="both"/>
        <w:rPr>
          <w:b/>
          <w:color w:val="000000"/>
        </w:rPr>
      </w:pPr>
    </w:p>
    <w:p w:rsidR="00B62CC8" w:rsidRPr="00ED2D27" w:rsidRDefault="00B62CC8" w:rsidP="00B62CC8">
      <w:pPr>
        <w:pStyle w:val="a7"/>
        <w:spacing w:after="0" w:afterAutospacing="0"/>
        <w:jc w:val="both"/>
        <w:rPr>
          <w:b/>
          <w:color w:val="000000"/>
        </w:rPr>
      </w:pPr>
      <w:r w:rsidRPr="00ED2D27">
        <w:rPr>
          <w:b/>
          <w:color w:val="000000"/>
        </w:rPr>
        <w:t xml:space="preserve">А.  Основни изисквания </w:t>
      </w:r>
    </w:p>
    <w:p w:rsidR="00B62CC8" w:rsidRPr="00ED2D27" w:rsidRDefault="00B62CC8" w:rsidP="00B62CC8">
      <w:pPr>
        <w:pStyle w:val="a3"/>
        <w:widowControl/>
        <w:numPr>
          <w:ilvl w:val="0"/>
          <w:numId w:val="5"/>
        </w:numPr>
        <w:autoSpaceDE/>
        <w:adjustRightInd/>
        <w:spacing w:after="0"/>
        <w:jc w:val="both"/>
        <w:rPr>
          <w:color w:val="000000"/>
          <w:sz w:val="24"/>
          <w:szCs w:val="24"/>
        </w:rPr>
      </w:pPr>
      <w:r w:rsidRPr="00ED2D27">
        <w:rPr>
          <w:color w:val="000000"/>
          <w:sz w:val="24"/>
          <w:szCs w:val="24"/>
        </w:rPr>
        <w:t>да са физически лица;</w:t>
      </w:r>
    </w:p>
    <w:p w:rsidR="00B62CC8" w:rsidRPr="00ED2D27" w:rsidRDefault="00B62CC8" w:rsidP="00B62CC8">
      <w:pPr>
        <w:pStyle w:val="a3"/>
        <w:widowControl/>
        <w:numPr>
          <w:ilvl w:val="0"/>
          <w:numId w:val="5"/>
        </w:numPr>
        <w:autoSpaceDE/>
        <w:adjustRightInd/>
        <w:spacing w:after="0"/>
        <w:jc w:val="both"/>
        <w:rPr>
          <w:color w:val="000000"/>
          <w:sz w:val="24"/>
          <w:szCs w:val="24"/>
        </w:rPr>
      </w:pPr>
      <w:r w:rsidRPr="00ED2D27">
        <w:rPr>
          <w:color w:val="000000"/>
          <w:sz w:val="24"/>
          <w:szCs w:val="24"/>
        </w:rPr>
        <w:t>да имат висше образование – завършена образователна степен магистър със специалност „Гинекология”;</w:t>
      </w:r>
    </w:p>
    <w:p w:rsidR="00B62CC8" w:rsidRPr="00ED2D27" w:rsidRDefault="00B62CC8" w:rsidP="00B62CC8">
      <w:pPr>
        <w:pStyle w:val="a5"/>
        <w:widowControl/>
        <w:numPr>
          <w:ilvl w:val="0"/>
          <w:numId w:val="5"/>
        </w:numPr>
        <w:tabs>
          <w:tab w:val="left" w:pos="0"/>
        </w:tabs>
        <w:autoSpaceDE/>
        <w:adjustRightInd/>
        <w:spacing w:after="0"/>
        <w:jc w:val="both"/>
        <w:rPr>
          <w:sz w:val="24"/>
          <w:szCs w:val="24"/>
        </w:rPr>
      </w:pPr>
      <w:r w:rsidRPr="00ED2D27">
        <w:rPr>
          <w:sz w:val="24"/>
          <w:szCs w:val="24"/>
        </w:rPr>
        <w:t>да имат професионален опит не по-малък от 1 година в областта на здравните дейности;</w:t>
      </w:r>
    </w:p>
    <w:p w:rsidR="00B62CC8" w:rsidRPr="00ED2D27" w:rsidRDefault="00B62CC8" w:rsidP="00B62CC8">
      <w:pPr>
        <w:pStyle w:val="a3"/>
        <w:widowControl/>
        <w:numPr>
          <w:ilvl w:val="0"/>
          <w:numId w:val="5"/>
        </w:numPr>
        <w:autoSpaceDE/>
        <w:adjustRightInd/>
        <w:spacing w:after="0"/>
        <w:jc w:val="both"/>
        <w:rPr>
          <w:color w:val="000000"/>
          <w:sz w:val="24"/>
          <w:szCs w:val="24"/>
        </w:rPr>
      </w:pPr>
      <w:r w:rsidRPr="00ED2D27">
        <w:rPr>
          <w:sz w:val="24"/>
          <w:szCs w:val="24"/>
        </w:rPr>
        <w:t>да притежават компютърна грамотност;</w:t>
      </w:r>
    </w:p>
    <w:p w:rsidR="00B62CC8" w:rsidRPr="00ED2D27" w:rsidRDefault="00B62CC8" w:rsidP="00B62CC8">
      <w:pPr>
        <w:pStyle w:val="a3"/>
        <w:widowControl/>
        <w:numPr>
          <w:ilvl w:val="0"/>
          <w:numId w:val="5"/>
        </w:numPr>
        <w:autoSpaceDE/>
        <w:adjustRightInd/>
        <w:spacing w:after="0"/>
        <w:jc w:val="both"/>
        <w:rPr>
          <w:color w:val="000000"/>
          <w:sz w:val="24"/>
          <w:szCs w:val="24"/>
        </w:rPr>
      </w:pPr>
      <w:r w:rsidRPr="00ED2D27">
        <w:rPr>
          <w:sz w:val="24"/>
          <w:szCs w:val="24"/>
        </w:rPr>
        <w:t>да не са осъждани за умишлено престъпление от общ характер;</w:t>
      </w:r>
    </w:p>
    <w:p w:rsidR="00B62CC8" w:rsidRPr="00ED2D27" w:rsidRDefault="00B62CC8" w:rsidP="00B62CC8">
      <w:pPr>
        <w:pStyle w:val="a3"/>
        <w:widowControl/>
        <w:numPr>
          <w:ilvl w:val="0"/>
          <w:numId w:val="5"/>
        </w:numPr>
        <w:autoSpaceDE/>
        <w:adjustRightInd/>
        <w:spacing w:after="0"/>
        <w:jc w:val="both"/>
        <w:rPr>
          <w:color w:val="000000"/>
          <w:sz w:val="24"/>
          <w:szCs w:val="24"/>
        </w:rPr>
      </w:pPr>
      <w:r w:rsidRPr="00ED2D27">
        <w:rPr>
          <w:color w:val="000000"/>
          <w:sz w:val="24"/>
          <w:szCs w:val="24"/>
        </w:rPr>
        <w:t>да не са служители в държавна, областна или общинска администрация</w:t>
      </w:r>
      <w:r w:rsidRPr="00747A72">
        <w:rPr>
          <w:color w:val="000000"/>
          <w:sz w:val="24"/>
          <w:szCs w:val="24"/>
          <w:lang w:val="ru-RU"/>
        </w:rPr>
        <w:t xml:space="preserve"> </w:t>
      </w:r>
      <w:r w:rsidRPr="0061458D">
        <w:rPr>
          <w:color w:val="000000"/>
          <w:sz w:val="24"/>
          <w:szCs w:val="24"/>
        </w:rPr>
        <w:t>или в други държавни/общински предприятия и институции</w:t>
      </w:r>
      <w:r w:rsidRPr="00ED2D27">
        <w:rPr>
          <w:color w:val="000000"/>
          <w:sz w:val="24"/>
          <w:szCs w:val="24"/>
        </w:rPr>
        <w:t>;</w:t>
      </w:r>
    </w:p>
    <w:p w:rsidR="00B62CC8" w:rsidRPr="00ED2D27" w:rsidRDefault="00B62CC8" w:rsidP="00B62CC8">
      <w:pPr>
        <w:pStyle w:val="a3"/>
        <w:widowControl/>
        <w:numPr>
          <w:ilvl w:val="0"/>
          <w:numId w:val="5"/>
        </w:numPr>
        <w:autoSpaceDE/>
        <w:adjustRightInd/>
        <w:spacing w:after="0"/>
        <w:jc w:val="both"/>
        <w:rPr>
          <w:color w:val="000000"/>
          <w:sz w:val="24"/>
          <w:szCs w:val="24"/>
        </w:rPr>
      </w:pPr>
      <w:r w:rsidRPr="0061458D">
        <w:rPr>
          <w:color w:val="000000"/>
          <w:sz w:val="24"/>
          <w:szCs w:val="24"/>
        </w:rPr>
        <w:t>да не са в конфликт на интереси;</w:t>
      </w:r>
    </w:p>
    <w:p w:rsidR="00B62CC8" w:rsidRPr="00ED2D27" w:rsidRDefault="00B62CC8" w:rsidP="00B62CC8">
      <w:pPr>
        <w:pStyle w:val="a3"/>
        <w:widowControl/>
        <w:numPr>
          <w:ilvl w:val="0"/>
          <w:numId w:val="5"/>
        </w:numPr>
        <w:autoSpaceDE/>
        <w:adjustRightInd/>
        <w:spacing w:after="0"/>
        <w:jc w:val="both"/>
        <w:rPr>
          <w:color w:val="000000"/>
          <w:sz w:val="24"/>
          <w:szCs w:val="24"/>
        </w:rPr>
      </w:pPr>
      <w:r w:rsidRPr="00ED2D27">
        <w:rPr>
          <w:color w:val="000000"/>
          <w:sz w:val="24"/>
          <w:szCs w:val="24"/>
        </w:rPr>
        <w:t>да не са  участвали в разработването на Проект „</w:t>
      </w:r>
      <w:r>
        <w:rPr>
          <w:color w:val="000000"/>
          <w:sz w:val="24"/>
          <w:szCs w:val="24"/>
        </w:rPr>
        <w:t>Достъпен свят за нашите деца” на община Хасково</w:t>
      </w:r>
    </w:p>
    <w:p w:rsidR="00B62CC8" w:rsidRPr="00ED2D27" w:rsidRDefault="00B62CC8" w:rsidP="00B62CC8">
      <w:pPr>
        <w:ind w:left="360"/>
        <w:jc w:val="both"/>
        <w:rPr>
          <w:sz w:val="24"/>
          <w:szCs w:val="24"/>
        </w:rPr>
      </w:pPr>
    </w:p>
    <w:p w:rsidR="00B62CC8" w:rsidRPr="00ED2D27" w:rsidRDefault="00B62CC8" w:rsidP="00B62CC8">
      <w:pPr>
        <w:jc w:val="both"/>
        <w:rPr>
          <w:b/>
          <w:color w:val="000000"/>
          <w:sz w:val="24"/>
          <w:szCs w:val="24"/>
        </w:rPr>
      </w:pPr>
      <w:r w:rsidRPr="00ED2D27">
        <w:rPr>
          <w:b/>
          <w:color w:val="000000"/>
          <w:sz w:val="24"/>
          <w:szCs w:val="24"/>
        </w:rPr>
        <w:t xml:space="preserve"> Б. Специфични изисквания  </w:t>
      </w:r>
    </w:p>
    <w:p w:rsidR="00B62CC8" w:rsidRPr="00ED2D27" w:rsidRDefault="00B62CC8" w:rsidP="00B62CC8">
      <w:pPr>
        <w:jc w:val="both"/>
        <w:rPr>
          <w:b/>
          <w:color w:val="000000"/>
          <w:sz w:val="24"/>
          <w:szCs w:val="24"/>
        </w:rPr>
      </w:pPr>
    </w:p>
    <w:p w:rsidR="00B62CC8" w:rsidRPr="00ED2D27" w:rsidRDefault="00B62CC8" w:rsidP="00B62CC8">
      <w:pPr>
        <w:jc w:val="both"/>
        <w:rPr>
          <w:b/>
          <w:color w:val="000000"/>
          <w:sz w:val="24"/>
          <w:szCs w:val="24"/>
        </w:rPr>
      </w:pPr>
      <w:r w:rsidRPr="00ED2D27">
        <w:rPr>
          <w:b/>
          <w:i/>
          <w:sz w:val="24"/>
          <w:szCs w:val="24"/>
        </w:rPr>
        <w:t>Ще се счита за предимство:</w:t>
      </w:r>
      <w:r w:rsidRPr="00ED2D27">
        <w:rPr>
          <w:sz w:val="24"/>
          <w:szCs w:val="24"/>
        </w:rPr>
        <w:t xml:space="preserve"> </w:t>
      </w:r>
      <w:r w:rsidRPr="00ED2D27">
        <w:rPr>
          <w:b/>
          <w:color w:val="000000"/>
          <w:sz w:val="24"/>
          <w:szCs w:val="24"/>
        </w:rPr>
        <w:t xml:space="preserve">  </w:t>
      </w:r>
    </w:p>
    <w:p w:rsidR="00B62CC8" w:rsidRPr="00ED2D27" w:rsidRDefault="00B62CC8" w:rsidP="00B62CC8">
      <w:pPr>
        <w:pStyle w:val="a3"/>
        <w:widowControl/>
        <w:numPr>
          <w:ilvl w:val="0"/>
          <w:numId w:val="6"/>
        </w:numPr>
        <w:autoSpaceDE/>
        <w:adjustRightInd/>
        <w:spacing w:after="0"/>
        <w:jc w:val="both"/>
        <w:rPr>
          <w:sz w:val="24"/>
          <w:szCs w:val="24"/>
        </w:rPr>
      </w:pPr>
      <w:r w:rsidRPr="00ED2D27">
        <w:rPr>
          <w:sz w:val="24"/>
          <w:szCs w:val="24"/>
        </w:rPr>
        <w:t>да имат практически опит в работа с уязвими деца и семейства или в изпълнение на проекти в областта на социалните услуги за деца и семейства, здравеопазването, образованието или социалното включване на деца и семейства в риск;</w:t>
      </w:r>
    </w:p>
    <w:p w:rsidR="00B62CC8" w:rsidRPr="00ED2D27" w:rsidRDefault="00B62CC8" w:rsidP="00B62CC8">
      <w:pPr>
        <w:pStyle w:val="a7"/>
        <w:numPr>
          <w:ilvl w:val="0"/>
          <w:numId w:val="6"/>
        </w:numPr>
        <w:spacing w:after="0" w:afterAutospacing="0"/>
        <w:jc w:val="both"/>
      </w:pPr>
      <w:r w:rsidRPr="00ED2D27">
        <w:rPr>
          <w:color w:val="000000"/>
        </w:rPr>
        <w:t xml:space="preserve">да познават местните уязвими общности в община </w:t>
      </w:r>
      <w:r>
        <w:rPr>
          <w:color w:val="000000"/>
        </w:rPr>
        <w:t>Хасково</w:t>
      </w:r>
      <w:r w:rsidRPr="00ED2D27">
        <w:rPr>
          <w:color w:val="000000"/>
        </w:rPr>
        <w:t>, техните културни особености, език,</w:t>
      </w:r>
      <w:r w:rsidRPr="00ED2D27">
        <w:t xml:space="preserve"> традиции при отглеждане на децата, включително и на деца с увреждания;</w:t>
      </w:r>
    </w:p>
    <w:p w:rsidR="00B62CC8" w:rsidRPr="00ED2D27" w:rsidRDefault="00B62CC8" w:rsidP="00B62CC8">
      <w:pPr>
        <w:widowControl/>
        <w:numPr>
          <w:ilvl w:val="0"/>
          <w:numId w:val="6"/>
        </w:numPr>
        <w:tabs>
          <w:tab w:val="left" w:pos="0"/>
        </w:tabs>
        <w:autoSpaceDE/>
        <w:adjustRightInd/>
        <w:jc w:val="both"/>
        <w:rPr>
          <w:sz w:val="24"/>
          <w:szCs w:val="24"/>
        </w:rPr>
      </w:pPr>
      <w:r w:rsidRPr="00ED2D27">
        <w:rPr>
          <w:sz w:val="24"/>
          <w:szCs w:val="24"/>
        </w:rPr>
        <w:t xml:space="preserve">да познават спецификата на социалната работа и здравната дейност с различни уязвими групи. </w:t>
      </w:r>
    </w:p>
    <w:p w:rsidR="00B62CC8" w:rsidRPr="00ED2D27" w:rsidRDefault="00B62CC8" w:rsidP="00B62CC8">
      <w:pPr>
        <w:shd w:val="clear" w:color="auto" w:fill="FFFFFF"/>
        <w:rPr>
          <w:b/>
          <w:bCs/>
          <w:color w:val="212121"/>
          <w:spacing w:val="-7"/>
          <w:sz w:val="24"/>
          <w:szCs w:val="24"/>
        </w:rPr>
      </w:pPr>
    </w:p>
    <w:p w:rsidR="00B62CC8" w:rsidRPr="00ED2D27" w:rsidRDefault="00B62CC8" w:rsidP="00B62CC8">
      <w:pPr>
        <w:pStyle w:val="a8"/>
        <w:widowControl/>
        <w:tabs>
          <w:tab w:val="left" w:pos="0"/>
          <w:tab w:val="left" w:pos="426"/>
          <w:tab w:val="left" w:pos="720"/>
        </w:tabs>
        <w:autoSpaceDE/>
        <w:adjustRightInd/>
        <w:ind w:left="0"/>
        <w:jc w:val="both"/>
        <w:rPr>
          <w:b/>
          <w:sz w:val="24"/>
          <w:szCs w:val="24"/>
        </w:rPr>
      </w:pPr>
      <w:r w:rsidRPr="00ED2D27">
        <w:rPr>
          <w:b/>
          <w:sz w:val="24"/>
          <w:szCs w:val="24"/>
        </w:rPr>
        <w:t>VІI. ПРОДЪЛЖИТЕЛНОСТ НА ИЗПЪЛНЕНИЕ НА ЗАДАЧАТА</w:t>
      </w:r>
    </w:p>
    <w:p w:rsidR="00B62CC8" w:rsidRPr="00ED2D27" w:rsidRDefault="00B62CC8" w:rsidP="00B62CC8">
      <w:pPr>
        <w:pStyle w:val="a8"/>
        <w:widowControl/>
        <w:tabs>
          <w:tab w:val="left" w:pos="0"/>
          <w:tab w:val="left" w:pos="426"/>
          <w:tab w:val="left" w:pos="720"/>
        </w:tabs>
        <w:autoSpaceDE/>
        <w:adjustRightInd/>
        <w:ind w:left="0"/>
        <w:jc w:val="both"/>
        <w:rPr>
          <w:b/>
          <w:sz w:val="24"/>
          <w:szCs w:val="24"/>
        </w:rPr>
      </w:pPr>
    </w:p>
    <w:p w:rsidR="00B62CC8" w:rsidRPr="00ED2D27" w:rsidRDefault="00B62CC8" w:rsidP="00B62CC8">
      <w:pPr>
        <w:pStyle w:val="a8"/>
        <w:widowControl/>
        <w:tabs>
          <w:tab w:val="left" w:pos="0"/>
          <w:tab w:val="left" w:pos="426"/>
          <w:tab w:val="left" w:pos="720"/>
        </w:tabs>
        <w:autoSpaceDE/>
        <w:adjustRightInd/>
        <w:ind w:left="0"/>
        <w:jc w:val="both"/>
        <w:rPr>
          <w:b/>
          <w:sz w:val="24"/>
          <w:szCs w:val="24"/>
        </w:rPr>
      </w:pPr>
      <w:r w:rsidRPr="00ED2D27">
        <w:rPr>
          <w:sz w:val="24"/>
          <w:szCs w:val="24"/>
        </w:rPr>
        <w:t xml:space="preserve">Консултантът трябва да започне работа веднага след подписване на Договора, което се очаква да бъде от месец септември 2014 г. Услугите по Договора ще се предоставят за период от 12 месеца. </w:t>
      </w:r>
    </w:p>
    <w:p w:rsidR="00B62CC8" w:rsidRPr="00ED2D27" w:rsidRDefault="00B62CC8" w:rsidP="00B62CC8">
      <w:pPr>
        <w:pStyle w:val="a5"/>
        <w:spacing w:after="0"/>
        <w:jc w:val="both"/>
        <w:rPr>
          <w:sz w:val="24"/>
          <w:szCs w:val="24"/>
        </w:rPr>
      </w:pPr>
      <w:r w:rsidRPr="00ED2D27">
        <w:rPr>
          <w:sz w:val="24"/>
          <w:szCs w:val="24"/>
        </w:rPr>
        <w:t>Заплащането на консултанта ще бъде почасово.</w:t>
      </w:r>
    </w:p>
    <w:p w:rsidR="00B62CC8" w:rsidRPr="00ED2D27" w:rsidRDefault="00B62CC8" w:rsidP="00B62CC8">
      <w:pPr>
        <w:pStyle w:val="a5"/>
        <w:spacing w:after="0"/>
        <w:jc w:val="both"/>
        <w:rPr>
          <w:sz w:val="24"/>
          <w:szCs w:val="24"/>
        </w:rPr>
      </w:pPr>
      <w:r w:rsidRPr="00ED2D27">
        <w:rPr>
          <w:sz w:val="24"/>
          <w:szCs w:val="24"/>
        </w:rPr>
        <w:t>Разходите за командировъчни, дневни, транспортни разходи няма да се заплащат отделно.</w:t>
      </w:r>
    </w:p>
    <w:p w:rsidR="00B62CC8" w:rsidRPr="00ED2D27" w:rsidRDefault="00B62CC8" w:rsidP="00B62CC8">
      <w:pPr>
        <w:pStyle w:val="a5"/>
        <w:spacing w:after="0"/>
        <w:jc w:val="both"/>
        <w:rPr>
          <w:sz w:val="24"/>
          <w:szCs w:val="24"/>
        </w:rPr>
      </w:pPr>
    </w:p>
    <w:p w:rsidR="00B62CC8" w:rsidRPr="00ED2D27" w:rsidRDefault="00B62CC8" w:rsidP="00B62CC8">
      <w:pPr>
        <w:pStyle w:val="a8"/>
        <w:widowControl/>
        <w:tabs>
          <w:tab w:val="left" w:pos="0"/>
          <w:tab w:val="left" w:pos="720"/>
          <w:tab w:val="left" w:pos="1080"/>
        </w:tabs>
        <w:autoSpaceDE/>
        <w:adjustRightInd/>
        <w:ind w:left="1080"/>
        <w:jc w:val="both"/>
        <w:rPr>
          <w:b/>
          <w:sz w:val="24"/>
          <w:szCs w:val="24"/>
        </w:rPr>
      </w:pPr>
    </w:p>
    <w:p w:rsidR="00B62CC8" w:rsidRPr="00ED2D27" w:rsidRDefault="00B62CC8" w:rsidP="00B62CC8">
      <w:pPr>
        <w:pStyle w:val="a8"/>
        <w:shd w:val="clear" w:color="auto" w:fill="FFFFFF"/>
        <w:ind w:left="0"/>
        <w:rPr>
          <w:b/>
          <w:sz w:val="24"/>
          <w:szCs w:val="24"/>
        </w:rPr>
      </w:pPr>
      <w:r w:rsidRPr="00ED2D27">
        <w:rPr>
          <w:b/>
          <w:sz w:val="24"/>
          <w:szCs w:val="24"/>
        </w:rPr>
        <w:t>VІІI. ЗАДЪЛЖЕНИЯ НА КОНСУЛТАНТА ПО ОТЧИТАНЕ НА РАБОТАТА</w:t>
      </w:r>
    </w:p>
    <w:p w:rsidR="00B62CC8" w:rsidRPr="00ED2D27" w:rsidRDefault="00B62CC8" w:rsidP="00B62CC8">
      <w:pPr>
        <w:shd w:val="clear" w:color="auto" w:fill="FFFFFF"/>
        <w:jc w:val="both"/>
        <w:rPr>
          <w:sz w:val="24"/>
          <w:szCs w:val="24"/>
        </w:rPr>
      </w:pPr>
    </w:p>
    <w:p w:rsidR="00B62CC8" w:rsidRPr="00ED2D27" w:rsidRDefault="00B62CC8" w:rsidP="00B62CC8">
      <w:pPr>
        <w:shd w:val="clear" w:color="auto" w:fill="FFFFFF"/>
        <w:jc w:val="both"/>
        <w:rPr>
          <w:sz w:val="24"/>
          <w:szCs w:val="24"/>
        </w:rPr>
      </w:pPr>
      <w:r w:rsidRPr="00ED2D27">
        <w:rPr>
          <w:sz w:val="24"/>
          <w:szCs w:val="24"/>
        </w:rPr>
        <w:t>Консултантът ще работи в тясна връзка с Координатора по Договора, екипа за управление на Проект „</w:t>
      </w:r>
      <w:r>
        <w:rPr>
          <w:sz w:val="24"/>
          <w:szCs w:val="24"/>
        </w:rPr>
        <w:t>Достъпен свят за нашите деца</w:t>
      </w:r>
      <w:r w:rsidRPr="00ED2D27">
        <w:rPr>
          <w:sz w:val="24"/>
          <w:szCs w:val="24"/>
        </w:rPr>
        <w:t xml:space="preserve">” на община </w:t>
      </w:r>
      <w:r>
        <w:rPr>
          <w:sz w:val="24"/>
          <w:szCs w:val="24"/>
        </w:rPr>
        <w:t>Хасково</w:t>
      </w:r>
      <w:r w:rsidRPr="00ED2D27">
        <w:rPr>
          <w:sz w:val="24"/>
          <w:szCs w:val="24"/>
        </w:rPr>
        <w:t xml:space="preserve"> и другите консултанти по проекта.</w:t>
      </w:r>
    </w:p>
    <w:p w:rsidR="00B62CC8" w:rsidRPr="00ED2D27" w:rsidRDefault="00B62CC8" w:rsidP="00B62CC8">
      <w:pPr>
        <w:shd w:val="clear" w:color="auto" w:fill="FFFFFF"/>
        <w:jc w:val="both"/>
        <w:rPr>
          <w:sz w:val="24"/>
          <w:szCs w:val="24"/>
        </w:rPr>
      </w:pPr>
    </w:p>
    <w:p w:rsidR="00B62CC8" w:rsidRPr="00ED2D27" w:rsidRDefault="00B62CC8" w:rsidP="00B62CC8">
      <w:pPr>
        <w:shd w:val="clear" w:color="auto" w:fill="FFFFFF"/>
        <w:jc w:val="both"/>
        <w:rPr>
          <w:b/>
          <w:sz w:val="24"/>
          <w:szCs w:val="24"/>
        </w:rPr>
      </w:pPr>
      <w:r w:rsidRPr="00ED2D27">
        <w:rPr>
          <w:sz w:val="24"/>
          <w:szCs w:val="24"/>
        </w:rPr>
        <w:t>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приемо-предавателния протокол за приемане на извършената работа от Консултанта през отчетния период.</w:t>
      </w:r>
    </w:p>
    <w:p w:rsidR="00B62CC8" w:rsidRPr="00ED2D27" w:rsidRDefault="00B62CC8" w:rsidP="00B62CC8">
      <w:pPr>
        <w:shd w:val="clear" w:color="auto" w:fill="FFFFFF"/>
        <w:rPr>
          <w:b/>
          <w:bCs/>
          <w:color w:val="212121"/>
          <w:spacing w:val="-7"/>
          <w:sz w:val="24"/>
          <w:szCs w:val="24"/>
        </w:rPr>
      </w:pPr>
    </w:p>
    <w:p w:rsidR="00B62CC8" w:rsidRPr="00ED2D27" w:rsidRDefault="00B62CC8" w:rsidP="00B62CC8">
      <w:pPr>
        <w:shd w:val="clear" w:color="auto" w:fill="FFFFFF"/>
        <w:jc w:val="both"/>
        <w:rPr>
          <w:sz w:val="24"/>
          <w:szCs w:val="24"/>
        </w:rPr>
      </w:pPr>
    </w:p>
    <w:p w:rsidR="00B62CC8" w:rsidRPr="00ED2D27" w:rsidRDefault="00B62CC8" w:rsidP="00B62CC8">
      <w:pPr>
        <w:shd w:val="clear" w:color="auto" w:fill="FFFFFF"/>
        <w:ind w:right="5"/>
        <w:jc w:val="center"/>
        <w:rPr>
          <w:sz w:val="24"/>
          <w:szCs w:val="24"/>
        </w:rPr>
      </w:pPr>
    </w:p>
    <w:p w:rsidR="00B62CC8" w:rsidRPr="00ED2D27" w:rsidRDefault="00B62CC8" w:rsidP="00B62CC8">
      <w:pPr>
        <w:pStyle w:val="a8"/>
        <w:widowControl/>
        <w:tabs>
          <w:tab w:val="left" w:pos="0"/>
          <w:tab w:val="left" w:pos="426"/>
          <w:tab w:val="left" w:pos="720"/>
        </w:tabs>
        <w:autoSpaceDE/>
        <w:adjustRightInd/>
        <w:ind w:left="0"/>
        <w:jc w:val="both"/>
        <w:rPr>
          <w:sz w:val="24"/>
          <w:szCs w:val="24"/>
        </w:rPr>
      </w:pPr>
    </w:p>
    <w:p w:rsidR="009B2270" w:rsidRDefault="009B2270">
      <w:bookmarkStart w:id="1" w:name="_GoBack"/>
      <w:bookmarkEnd w:id="1"/>
    </w:p>
    <w:sectPr w:rsidR="009B22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B">
    <w:altName w:val="Symbol"/>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79728D2"/>
    <w:multiLevelType w:val="hybridMultilevel"/>
    <w:tmpl w:val="F7D4326C"/>
    <w:lvl w:ilvl="0" w:tplc="1A0472BC">
      <w:numFmt w:val="bullet"/>
      <w:lvlText w:val="-"/>
      <w:lvlJc w:val="left"/>
      <w:pPr>
        <w:ind w:left="720" w:hanging="360"/>
      </w:pPr>
      <w:rPr>
        <w:rFonts w:ascii="Times New Roman" w:eastAsia="Times New Roman" w:hAnsi="Times New Roman" w:cs="Times New Roman" w:hint="default"/>
        <w:i w:val="0"/>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1AAF5D25"/>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7EC312A"/>
    <w:multiLevelType w:val="hybridMultilevel"/>
    <w:tmpl w:val="F2228B08"/>
    <w:lvl w:ilvl="0" w:tplc="FFFFFFFF">
      <w:start w:val="1"/>
      <w:numFmt w:val="bullet"/>
      <w:pStyle w:val="Bull3"/>
      <w:lvlText w:val=""/>
      <w:lvlJc w:val="left"/>
      <w:pPr>
        <w:tabs>
          <w:tab w:val="num" w:pos="720"/>
        </w:tabs>
        <w:ind w:left="643" w:hanging="283"/>
      </w:pPr>
      <w:rPr>
        <w:rFonts w:ascii="WP IconicSymbolsB" w:hAnsi="WP IconicSymbolsB"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1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CC8"/>
    <w:rsid w:val="009B2270"/>
    <w:rsid w:val="00B62CC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CC8"/>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B62CC8"/>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B62CC8"/>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B62CC8"/>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B62CC8"/>
    <w:rPr>
      <w:rFonts w:ascii="Calibri" w:eastAsia="Times New Roman" w:hAnsi="Calibri" w:cs="Times New Roman"/>
      <w:b/>
      <w:bCs/>
      <w:lang w:eastAsia="bg-BG"/>
    </w:rPr>
  </w:style>
  <w:style w:type="paragraph" w:styleId="a3">
    <w:name w:val="Body Text Indent"/>
    <w:basedOn w:val="a"/>
    <w:link w:val="a4"/>
    <w:semiHidden/>
    <w:unhideWhenUsed/>
    <w:rsid w:val="00B62CC8"/>
    <w:pPr>
      <w:spacing w:after="120"/>
      <w:ind w:left="283"/>
    </w:pPr>
  </w:style>
  <w:style w:type="character" w:customStyle="1" w:styleId="a4">
    <w:name w:val="Основен текст с отстъп Знак"/>
    <w:basedOn w:val="a0"/>
    <w:link w:val="a3"/>
    <w:semiHidden/>
    <w:rsid w:val="00B62CC8"/>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B62CC8"/>
    <w:pPr>
      <w:spacing w:after="120"/>
    </w:pPr>
  </w:style>
  <w:style w:type="character" w:customStyle="1" w:styleId="a6">
    <w:name w:val="Основен текст Знак"/>
    <w:basedOn w:val="a0"/>
    <w:link w:val="a5"/>
    <w:uiPriority w:val="99"/>
    <w:rsid w:val="00B62CC8"/>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B62CC8"/>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B62CC8"/>
    <w:rPr>
      <w:rFonts w:ascii="Times New Roman" w:eastAsia="Times New Roman" w:hAnsi="Times New Roman" w:cs="Times New Roman"/>
      <w:sz w:val="24"/>
      <w:szCs w:val="24"/>
      <w:lang w:val="en-US" w:eastAsia="ar-SA"/>
    </w:rPr>
  </w:style>
  <w:style w:type="paragraph" w:styleId="a7">
    <w:name w:val="Normal (Web)"/>
    <w:basedOn w:val="a"/>
    <w:rsid w:val="00B62CC8"/>
    <w:pPr>
      <w:widowControl/>
      <w:autoSpaceDE/>
      <w:autoSpaceDN/>
      <w:adjustRightInd/>
      <w:spacing w:after="100" w:afterAutospacing="1"/>
    </w:pPr>
    <w:rPr>
      <w:sz w:val="24"/>
      <w:szCs w:val="24"/>
    </w:rPr>
  </w:style>
  <w:style w:type="paragraph" w:styleId="a8">
    <w:name w:val="List Paragraph"/>
    <w:basedOn w:val="a"/>
    <w:qFormat/>
    <w:rsid w:val="00B62CC8"/>
    <w:pPr>
      <w:ind w:left="720"/>
      <w:contextualSpacing/>
    </w:pPr>
  </w:style>
  <w:style w:type="paragraph" w:customStyle="1" w:styleId="Default">
    <w:name w:val="Default"/>
    <w:rsid w:val="00B62CC8"/>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B62CC8"/>
    <w:pPr>
      <w:widowControl/>
      <w:numPr>
        <w:numId w:val="7"/>
      </w:numPr>
      <w:autoSpaceDE/>
      <w:autoSpaceDN/>
      <w:adjustRightInd/>
    </w:pPr>
    <w:rPr>
      <w:sz w:val="24"/>
      <w:szCs w:val="24"/>
      <w:lang w:eastAsia="en-US"/>
    </w:rPr>
  </w:style>
  <w:style w:type="paragraph" w:customStyle="1" w:styleId="1">
    <w:name w:val="Списък на абзаци1"/>
    <w:basedOn w:val="a"/>
    <w:qFormat/>
    <w:rsid w:val="00B62C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CC8"/>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B62CC8"/>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B62CC8"/>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B62CC8"/>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B62CC8"/>
    <w:rPr>
      <w:rFonts w:ascii="Calibri" w:eastAsia="Times New Roman" w:hAnsi="Calibri" w:cs="Times New Roman"/>
      <w:b/>
      <w:bCs/>
      <w:lang w:eastAsia="bg-BG"/>
    </w:rPr>
  </w:style>
  <w:style w:type="paragraph" w:styleId="a3">
    <w:name w:val="Body Text Indent"/>
    <w:basedOn w:val="a"/>
    <w:link w:val="a4"/>
    <w:semiHidden/>
    <w:unhideWhenUsed/>
    <w:rsid w:val="00B62CC8"/>
    <w:pPr>
      <w:spacing w:after="120"/>
      <w:ind w:left="283"/>
    </w:pPr>
  </w:style>
  <w:style w:type="character" w:customStyle="1" w:styleId="a4">
    <w:name w:val="Основен текст с отстъп Знак"/>
    <w:basedOn w:val="a0"/>
    <w:link w:val="a3"/>
    <w:semiHidden/>
    <w:rsid w:val="00B62CC8"/>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B62CC8"/>
    <w:pPr>
      <w:spacing w:after="120"/>
    </w:pPr>
  </w:style>
  <w:style w:type="character" w:customStyle="1" w:styleId="a6">
    <w:name w:val="Основен текст Знак"/>
    <w:basedOn w:val="a0"/>
    <w:link w:val="a5"/>
    <w:uiPriority w:val="99"/>
    <w:rsid w:val="00B62CC8"/>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B62CC8"/>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B62CC8"/>
    <w:rPr>
      <w:rFonts w:ascii="Times New Roman" w:eastAsia="Times New Roman" w:hAnsi="Times New Roman" w:cs="Times New Roman"/>
      <w:sz w:val="24"/>
      <w:szCs w:val="24"/>
      <w:lang w:val="en-US" w:eastAsia="ar-SA"/>
    </w:rPr>
  </w:style>
  <w:style w:type="paragraph" w:styleId="a7">
    <w:name w:val="Normal (Web)"/>
    <w:basedOn w:val="a"/>
    <w:rsid w:val="00B62CC8"/>
    <w:pPr>
      <w:widowControl/>
      <w:autoSpaceDE/>
      <w:autoSpaceDN/>
      <w:adjustRightInd/>
      <w:spacing w:after="100" w:afterAutospacing="1"/>
    </w:pPr>
    <w:rPr>
      <w:sz w:val="24"/>
      <w:szCs w:val="24"/>
    </w:rPr>
  </w:style>
  <w:style w:type="paragraph" w:styleId="a8">
    <w:name w:val="List Paragraph"/>
    <w:basedOn w:val="a"/>
    <w:qFormat/>
    <w:rsid w:val="00B62CC8"/>
    <w:pPr>
      <w:ind w:left="720"/>
      <w:contextualSpacing/>
    </w:pPr>
  </w:style>
  <w:style w:type="paragraph" w:customStyle="1" w:styleId="Default">
    <w:name w:val="Default"/>
    <w:rsid w:val="00B62CC8"/>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B62CC8"/>
    <w:pPr>
      <w:widowControl/>
      <w:numPr>
        <w:numId w:val="7"/>
      </w:numPr>
      <w:autoSpaceDE/>
      <w:autoSpaceDN/>
      <w:adjustRightInd/>
    </w:pPr>
    <w:rPr>
      <w:sz w:val="24"/>
      <w:szCs w:val="24"/>
      <w:lang w:eastAsia="en-US"/>
    </w:rPr>
  </w:style>
  <w:style w:type="paragraph" w:customStyle="1" w:styleId="1">
    <w:name w:val="Списък на абзаци1"/>
    <w:basedOn w:val="a"/>
    <w:qFormat/>
    <w:rsid w:val="00B62C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4719</Words>
  <Characters>26899</Characters>
  <Application>Microsoft Office Word</Application>
  <DocSecurity>0</DocSecurity>
  <Lines>224</Lines>
  <Paragraphs>63</Paragraphs>
  <ScaleCrop>false</ScaleCrop>
  <Company/>
  <LinksUpToDate>false</LinksUpToDate>
  <CharactersWithSpaces>31555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ZDR2-D</dc:creator>
  <cp:lastModifiedBy>ZDR2-D</cp:lastModifiedBy>
  <cp:revision>1</cp:revision>
  <dcterms:created xsi:type="dcterms:W3CDTF">2014-08-15T13:24:00Z</dcterms:created>
  <dcterms:modified xsi:type="dcterms:W3CDTF">2014-08-15T13:24:00Z</dcterms:modified>
</cp:coreProperties>
</file>